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2A" w:rsidRPr="00F94A2A" w:rsidRDefault="00500EC1" w:rsidP="00F94A2A">
      <w:pPr>
        <w:pStyle w:val="a3"/>
        <w:ind w:left="426" w:hanging="426"/>
        <w:rPr>
          <w:sz w:val="28"/>
          <w:szCs w:val="28"/>
        </w:rPr>
      </w:pPr>
      <w:r w:rsidRPr="00F94A2A">
        <w:rPr>
          <w:noProof/>
          <w:sz w:val="28"/>
          <w:szCs w:val="28"/>
        </w:rPr>
        <w:drawing>
          <wp:inline distT="0" distB="0" distL="0" distR="0" wp14:anchorId="25B77331" wp14:editId="09CAF845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2A" w:rsidRPr="00F94A2A" w:rsidRDefault="00F94A2A" w:rsidP="00F94A2A">
      <w:pPr>
        <w:pStyle w:val="a3"/>
        <w:ind w:left="426" w:hanging="426"/>
        <w:rPr>
          <w:sz w:val="32"/>
          <w:szCs w:val="28"/>
        </w:rPr>
      </w:pPr>
      <w:bookmarkStart w:id="0" w:name="_GoBack"/>
      <w:bookmarkEnd w:id="0"/>
    </w:p>
    <w:p w:rsidR="00500EC1" w:rsidRPr="00F94A2A" w:rsidRDefault="00500EC1" w:rsidP="00F94A2A">
      <w:pPr>
        <w:pStyle w:val="a3"/>
        <w:ind w:left="426" w:hanging="426"/>
        <w:rPr>
          <w:sz w:val="32"/>
          <w:szCs w:val="28"/>
        </w:rPr>
      </w:pPr>
      <w:r w:rsidRPr="00F94A2A">
        <w:rPr>
          <w:sz w:val="32"/>
          <w:szCs w:val="28"/>
        </w:rPr>
        <w:t>АДМИНИСТРАЦИЯ</w:t>
      </w:r>
    </w:p>
    <w:p w:rsidR="00A6664A" w:rsidRPr="00F94A2A" w:rsidRDefault="00500EC1" w:rsidP="00F94A2A">
      <w:pPr>
        <w:pStyle w:val="a3"/>
        <w:ind w:left="426" w:hanging="426"/>
        <w:rPr>
          <w:sz w:val="32"/>
          <w:szCs w:val="28"/>
        </w:rPr>
      </w:pPr>
      <w:r w:rsidRPr="00F94A2A">
        <w:rPr>
          <w:sz w:val="32"/>
          <w:szCs w:val="28"/>
        </w:rPr>
        <w:t>МУНИЦИПАЛЬНОГО ОБРАЗОВАНИЯ</w:t>
      </w:r>
    </w:p>
    <w:p w:rsidR="00500EC1" w:rsidRPr="00F94A2A" w:rsidRDefault="00500EC1" w:rsidP="00F94A2A">
      <w:pPr>
        <w:pStyle w:val="a3"/>
        <w:ind w:left="426" w:hanging="426"/>
        <w:rPr>
          <w:sz w:val="32"/>
          <w:szCs w:val="28"/>
        </w:rPr>
      </w:pPr>
      <w:r w:rsidRPr="00F94A2A">
        <w:rPr>
          <w:sz w:val="32"/>
          <w:szCs w:val="28"/>
        </w:rPr>
        <w:t xml:space="preserve"> ЧУКОТСКИЙ МУНИЦИПАЛЬНЫЙ РАЙОН</w:t>
      </w:r>
    </w:p>
    <w:p w:rsidR="00500EC1" w:rsidRPr="00F94A2A" w:rsidRDefault="00500EC1" w:rsidP="00F94A2A">
      <w:pPr>
        <w:jc w:val="both"/>
        <w:rPr>
          <w:b/>
          <w:sz w:val="32"/>
          <w:szCs w:val="28"/>
        </w:rPr>
      </w:pPr>
    </w:p>
    <w:p w:rsidR="00500EC1" w:rsidRPr="00F94A2A" w:rsidRDefault="00500EC1" w:rsidP="00F94A2A">
      <w:pPr>
        <w:jc w:val="center"/>
        <w:rPr>
          <w:b/>
          <w:sz w:val="32"/>
          <w:szCs w:val="28"/>
        </w:rPr>
      </w:pPr>
      <w:r w:rsidRPr="00F94A2A">
        <w:rPr>
          <w:b/>
          <w:sz w:val="32"/>
          <w:szCs w:val="28"/>
        </w:rPr>
        <w:t>ПОСТАНОВЛЕНИЕ</w:t>
      </w:r>
    </w:p>
    <w:p w:rsidR="002A23C7" w:rsidRPr="00F94A2A" w:rsidRDefault="002A23C7" w:rsidP="00F94A2A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F94A2A" w:rsidTr="002E1A86">
        <w:tc>
          <w:tcPr>
            <w:tcW w:w="4785" w:type="dxa"/>
          </w:tcPr>
          <w:p w:rsidR="00EE41F1" w:rsidRPr="00F94A2A" w:rsidRDefault="00EE41F1" w:rsidP="00F94A2A">
            <w:pPr>
              <w:jc w:val="both"/>
              <w:rPr>
                <w:sz w:val="28"/>
                <w:szCs w:val="28"/>
              </w:rPr>
            </w:pPr>
          </w:p>
          <w:p w:rsidR="00500EC1" w:rsidRPr="00F94A2A" w:rsidRDefault="00500EC1" w:rsidP="00F94A2A">
            <w:pPr>
              <w:jc w:val="both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 xml:space="preserve">от </w:t>
            </w:r>
            <w:r w:rsidR="00F94A2A" w:rsidRPr="00F94A2A">
              <w:rPr>
                <w:sz w:val="28"/>
                <w:szCs w:val="28"/>
              </w:rPr>
              <w:t>31.03.</w:t>
            </w:r>
            <w:r w:rsidRPr="00F94A2A">
              <w:rPr>
                <w:sz w:val="28"/>
                <w:szCs w:val="28"/>
              </w:rPr>
              <w:t>20</w:t>
            </w:r>
            <w:r w:rsidR="00D45017" w:rsidRPr="00F94A2A">
              <w:rPr>
                <w:sz w:val="28"/>
                <w:szCs w:val="28"/>
              </w:rPr>
              <w:t>2</w:t>
            </w:r>
            <w:r w:rsidR="00E173EE" w:rsidRPr="00F94A2A">
              <w:rPr>
                <w:sz w:val="28"/>
                <w:szCs w:val="28"/>
              </w:rPr>
              <w:t>6</w:t>
            </w:r>
            <w:r w:rsidRPr="00F94A2A">
              <w:rPr>
                <w:sz w:val="28"/>
                <w:szCs w:val="28"/>
              </w:rPr>
              <w:t>г. №</w:t>
            </w:r>
            <w:r w:rsidR="000F1DE8" w:rsidRPr="00F94A2A">
              <w:rPr>
                <w:sz w:val="28"/>
                <w:szCs w:val="28"/>
              </w:rPr>
              <w:t xml:space="preserve"> </w:t>
            </w:r>
            <w:r w:rsidR="00F94A2A" w:rsidRPr="00F94A2A">
              <w:rPr>
                <w:sz w:val="28"/>
                <w:szCs w:val="28"/>
              </w:rPr>
              <w:t>142</w:t>
            </w:r>
          </w:p>
        </w:tc>
        <w:tc>
          <w:tcPr>
            <w:tcW w:w="4679" w:type="dxa"/>
          </w:tcPr>
          <w:p w:rsidR="00500EC1" w:rsidRPr="00F94A2A" w:rsidRDefault="00500EC1" w:rsidP="00F94A2A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F94A2A" w:rsidRDefault="00500EC1" w:rsidP="00F94A2A">
      <w:pPr>
        <w:rPr>
          <w:sz w:val="28"/>
          <w:szCs w:val="28"/>
        </w:rPr>
      </w:pPr>
      <w:r w:rsidRPr="00F94A2A">
        <w:rPr>
          <w:sz w:val="28"/>
          <w:szCs w:val="28"/>
        </w:rPr>
        <w:t>с. Лаврентия</w:t>
      </w:r>
    </w:p>
    <w:p w:rsidR="00EE41F1" w:rsidRPr="00F94A2A" w:rsidRDefault="00EE41F1" w:rsidP="00F94A2A">
      <w:pPr>
        <w:rPr>
          <w:sz w:val="28"/>
          <w:szCs w:val="28"/>
        </w:rPr>
      </w:pPr>
    </w:p>
    <w:tbl>
      <w:tblPr>
        <w:tblW w:w="8742" w:type="dxa"/>
        <w:tblLook w:val="01E0" w:firstRow="1" w:lastRow="1" w:firstColumn="1" w:lastColumn="1" w:noHBand="0" w:noVBand="0"/>
      </w:tblPr>
      <w:tblGrid>
        <w:gridCol w:w="5353"/>
        <w:gridCol w:w="3389"/>
      </w:tblGrid>
      <w:tr w:rsidR="00500EC1" w:rsidRPr="00F94A2A" w:rsidTr="00F94A2A">
        <w:tc>
          <w:tcPr>
            <w:tcW w:w="5353" w:type="dxa"/>
          </w:tcPr>
          <w:p w:rsidR="003E0779" w:rsidRPr="00F94A2A" w:rsidRDefault="00E173EE" w:rsidP="00F94A2A">
            <w:pPr>
              <w:jc w:val="both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 xml:space="preserve">Об утверждении Порядка предоставления и определения размера субсидии из бюджета муниципального образования Чукотский муниципальный район на </w:t>
            </w:r>
            <w:r w:rsidR="00835317" w:rsidRPr="00F94A2A">
              <w:rPr>
                <w:sz w:val="28"/>
                <w:szCs w:val="28"/>
              </w:rPr>
              <w:t>возмещение</w:t>
            </w:r>
            <w:r w:rsidRPr="00F94A2A">
              <w:rPr>
                <w:sz w:val="28"/>
                <w:szCs w:val="28"/>
              </w:rPr>
              <w:t xml:space="preserve"> понесенных затрат Обществу с ограниченной ответственностью «Фортуна», оказывающему гостиничные услуги </w:t>
            </w:r>
          </w:p>
        </w:tc>
        <w:tc>
          <w:tcPr>
            <w:tcW w:w="3389" w:type="dxa"/>
          </w:tcPr>
          <w:p w:rsidR="00500EC1" w:rsidRPr="00F94A2A" w:rsidRDefault="00500EC1" w:rsidP="00F94A2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F94A2A" w:rsidRDefault="00266B95" w:rsidP="00F94A2A">
      <w:pPr>
        <w:ind w:firstLine="708"/>
        <w:jc w:val="both"/>
        <w:rPr>
          <w:sz w:val="28"/>
          <w:szCs w:val="28"/>
        </w:rPr>
      </w:pPr>
    </w:p>
    <w:p w:rsidR="00E173EE" w:rsidRPr="00F94A2A" w:rsidRDefault="00E173EE" w:rsidP="00F94A2A">
      <w:pPr>
        <w:ind w:firstLine="708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Руководствуясь решением Совета депутатов муниципального образования Чукотский муниципальный район </w:t>
      </w:r>
      <w:r w:rsidR="005D53AF" w:rsidRPr="00F94A2A">
        <w:rPr>
          <w:sz w:val="28"/>
          <w:szCs w:val="28"/>
        </w:rPr>
        <w:t>от 22.12.2025 года № 180 «О бюджете муниципального образования Чукотский муниципальный район на 2026 год»</w:t>
      </w:r>
      <w:r w:rsidRPr="00F94A2A">
        <w:rPr>
          <w:sz w:val="28"/>
          <w:szCs w:val="28"/>
        </w:rPr>
        <w:t>,  в целях реализации Подпрограммы «Поддержка хозяйствующих субъектов, осуществляющих инвестиционную и предпринимательскую деятельность в сельской местности и торговой сфере», муниципальной программы «Стимулирование экономической активности населения  на территории муниципального образования Чукотский муниципальный район», утвержденной постановлением Администрации муниципального образования Чукотский</w:t>
      </w:r>
      <w:proofErr w:type="gramEnd"/>
      <w:r w:rsidRPr="00F94A2A">
        <w:rPr>
          <w:sz w:val="28"/>
          <w:szCs w:val="28"/>
        </w:rPr>
        <w:t xml:space="preserve"> муниципальный район от 28.11.2024 года № 412, Администрация муниципального образования Чукотский муниципальный район</w:t>
      </w:r>
    </w:p>
    <w:p w:rsidR="00F94A2A" w:rsidRPr="00F94A2A" w:rsidRDefault="00F94A2A" w:rsidP="00F94A2A">
      <w:pPr>
        <w:ind w:firstLine="708"/>
        <w:jc w:val="both"/>
        <w:rPr>
          <w:sz w:val="28"/>
          <w:szCs w:val="28"/>
        </w:rPr>
      </w:pPr>
    </w:p>
    <w:p w:rsidR="00500EC1" w:rsidRPr="00F94A2A" w:rsidRDefault="00500EC1" w:rsidP="00F94A2A">
      <w:pPr>
        <w:ind w:firstLine="708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ПОСТАНОВЛЯЕТ:</w:t>
      </w:r>
    </w:p>
    <w:p w:rsidR="00266B95" w:rsidRPr="00F94A2A" w:rsidRDefault="00266B95" w:rsidP="00F94A2A">
      <w:pPr>
        <w:ind w:firstLine="708"/>
        <w:jc w:val="both"/>
        <w:rPr>
          <w:b/>
          <w:sz w:val="28"/>
          <w:szCs w:val="28"/>
        </w:rPr>
      </w:pPr>
    </w:p>
    <w:p w:rsidR="008F4CDC" w:rsidRPr="00F94A2A" w:rsidRDefault="00E173EE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1.</w:t>
      </w:r>
      <w:r w:rsidR="00F94A2A" w:rsidRPr="00F94A2A">
        <w:rPr>
          <w:sz w:val="28"/>
          <w:szCs w:val="28"/>
        </w:rPr>
        <w:tab/>
      </w:r>
      <w:r w:rsidRPr="00F94A2A">
        <w:rPr>
          <w:sz w:val="28"/>
          <w:szCs w:val="28"/>
        </w:rPr>
        <w:t xml:space="preserve">Утвердить Порядок предоставления и определения размера субсидии из бюджета муниципального образования Чукотский муниципальный район на </w:t>
      </w:r>
      <w:r w:rsidR="00835317" w:rsidRPr="00F94A2A">
        <w:rPr>
          <w:sz w:val="28"/>
          <w:szCs w:val="28"/>
        </w:rPr>
        <w:t>возмещение</w:t>
      </w:r>
      <w:r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услуги, согласно приложению к настоящему постановлению.</w:t>
      </w:r>
    </w:p>
    <w:p w:rsidR="00E173EE" w:rsidRPr="00F94A2A" w:rsidRDefault="00F94A2A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2.</w:t>
      </w:r>
      <w:r w:rsidRPr="00F94A2A">
        <w:rPr>
          <w:sz w:val="28"/>
          <w:szCs w:val="28"/>
        </w:rPr>
        <w:tab/>
      </w:r>
      <w:r w:rsidR="00E173EE" w:rsidRPr="00F94A2A">
        <w:rPr>
          <w:sz w:val="28"/>
          <w:szCs w:val="28"/>
        </w:rPr>
        <w:t>Признать утратившими силу с момента вступления в силу настоящего постановления:</w:t>
      </w:r>
    </w:p>
    <w:p w:rsidR="00E173EE" w:rsidRPr="00F94A2A" w:rsidRDefault="00E173EE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lastRenderedPageBreak/>
        <w:t>- постановление Администрации муниципального образования Чукотский муниципальный район от 18.03.2024 года № 96 «</w:t>
      </w:r>
      <w:r w:rsidR="00382E6E" w:rsidRPr="00F94A2A">
        <w:rPr>
          <w:sz w:val="28"/>
          <w:szCs w:val="28"/>
        </w:rPr>
        <w:t>Об утверждении Порядка предоставления и определения размера субсидии Обществу с ограниченной ответственностью «Фортуна»</w:t>
      </w:r>
      <w:r w:rsidR="003E0661" w:rsidRPr="00F94A2A">
        <w:rPr>
          <w:sz w:val="28"/>
          <w:szCs w:val="28"/>
        </w:rPr>
        <w:t>, оказывающему гостиничные услуги, на финансовую поддержку</w:t>
      </w:r>
      <w:r w:rsidR="00382E6E" w:rsidRPr="00F94A2A">
        <w:rPr>
          <w:sz w:val="28"/>
          <w:szCs w:val="28"/>
        </w:rPr>
        <w:t xml:space="preserve"> понесенных затрат за счет средств бюджета муниципального образования Чукотский муниципальный район</w:t>
      </w:r>
      <w:r w:rsidRPr="00F94A2A">
        <w:rPr>
          <w:sz w:val="28"/>
          <w:szCs w:val="28"/>
        </w:rPr>
        <w:t>»;</w:t>
      </w:r>
    </w:p>
    <w:p w:rsidR="00382E6E" w:rsidRPr="00F94A2A" w:rsidRDefault="00382E6E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>- постановление Администрации муниципального образования Чукотский муниципальный район от 25.09.2024 года № 304 «О внесение изменений  в Постановление Администрации муниципального образования Чукотский муниципальный район  от 18.03.2024 года № 96»;</w:t>
      </w:r>
      <w:proofErr w:type="gramEnd"/>
    </w:p>
    <w:p w:rsidR="00382E6E" w:rsidRPr="00F94A2A" w:rsidRDefault="00382E6E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постановление Администрации муниципального образования Чукотский муниципальный район от 13.03.2025 года № 99 «О внесение изменений  в Постановление Администрации муниципального образования Чукотский муниципальный район  от 18.03.2024 года № 96»;</w:t>
      </w:r>
    </w:p>
    <w:p w:rsidR="00382E6E" w:rsidRPr="00F94A2A" w:rsidRDefault="00382E6E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постановление Администрации муниципального образования Чукотский муниципальный район от 03.04.2025 года № 123 «О внесение изменений  в Постановление Администрации муниципального образования Чукотский муниципальный район  от 18.03.2024 года № 96»;</w:t>
      </w:r>
    </w:p>
    <w:p w:rsidR="00382E6E" w:rsidRPr="00F94A2A" w:rsidRDefault="00382E6E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постановление Администрации муниципального образования Чукотский муниципальный район от 30.12.2025 года № 504 «О внесение изменений  в Постановление Администрации муниципального образования Чукотский муниципальный район  от 18.03.2024 года № 96».</w:t>
      </w:r>
    </w:p>
    <w:p w:rsidR="00382E6E" w:rsidRPr="00F94A2A" w:rsidRDefault="00F94A2A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3.</w:t>
      </w:r>
      <w:r w:rsidRPr="00F94A2A">
        <w:rPr>
          <w:sz w:val="28"/>
          <w:szCs w:val="28"/>
        </w:rPr>
        <w:tab/>
      </w:r>
      <w:r w:rsidR="00382E6E" w:rsidRPr="00F94A2A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382E6E" w:rsidRPr="00F94A2A" w:rsidRDefault="003A72FC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4</w:t>
      </w:r>
      <w:r w:rsidR="008C073F" w:rsidRPr="00F94A2A">
        <w:rPr>
          <w:sz w:val="28"/>
          <w:szCs w:val="28"/>
        </w:rPr>
        <w:t>.</w:t>
      </w:r>
      <w:r w:rsidR="00F94A2A" w:rsidRPr="00F94A2A">
        <w:rPr>
          <w:sz w:val="28"/>
          <w:szCs w:val="28"/>
        </w:rPr>
        <w:tab/>
      </w:r>
      <w:r w:rsidR="00382E6E" w:rsidRPr="00F94A2A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3A72FC" w:rsidRPr="00F94A2A" w:rsidRDefault="00F94A2A" w:rsidP="00F94A2A">
      <w:pPr>
        <w:ind w:firstLine="567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</w:t>
      </w:r>
      <w:r w:rsidRPr="00F94A2A">
        <w:rPr>
          <w:sz w:val="28"/>
          <w:szCs w:val="28"/>
        </w:rPr>
        <w:tab/>
      </w:r>
      <w:proofErr w:type="gramStart"/>
      <w:r w:rsidR="008F4CDC" w:rsidRPr="00F94A2A">
        <w:rPr>
          <w:sz w:val="28"/>
          <w:szCs w:val="28"/>
        </w:rPr>
        <w:t>Контроль за</w:t>
      </w:r>
      <w:proofErr w:type="gramEnd"/>
      <w:r w:rsidR="008F4CDC" w:rsidRPr="00F94A2A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 образования Чукотский муниципальный район (Смирнова М.Н.).</w:t>
      </w:r>
    </w:p>
    <w:p w:rsidR="008C073F" w:rsidRPr="00F94A2A" w:rsidRDefault="008C073F" w:rsidP="00F94A2A">
      <w:pPr>
        <w:ind w:firstLine="567"/>
        <w:jc w:val="both"/>
        <w:rPr>
          <w:sz w:val="28"/>
          <w:szCs w:val="28"/>
        </w:rPr>
      </w:pPr>
    </w:p>
    <w:p w:rsidR="00D93B38" w:rsidRPr="00F94A2A" w:rsidRDefault="00D93B38" w:rsidP="00F94A2A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962"/>
      </w:tblGrid>
      <w:tr w:rsidR="00500EC1" w:rsidRPr="00F94A2A" w:rsidTr="00382E6E">
        <w:tc>
          <w:tcPr>
            <w:tcW w:w="4677" w:type="dxa"/>
          </w:tcPr>
          <w:p w:rsidR="00500EC1" w:rsidRPr="00F94A2A" w:rsidRDefault="001E3657" w:rsidP="00F94A2A">
            <w:pPr>
              <w:jc w:val="both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Г</w:t>
            </w:r>
            <w:r w:rsidR="00500EC1" w:rsidRPr="00F94A2A">
              <w:rPr>
                <w:sz w:val="28"/>
                <w:szCs w:val="28"/>
              </w:rPr>
              <w:t>лав</w:t>
            </w:r>
            <w:r w:rsidRPr="00F94A2A">
              <w:rPr>
                <w:sz w:val="28"/>
                <w:szCs w:val="28"/>
              </w:rPr>
              <w:t>а</w:t>
            </w:r>
            <w:r w:rsidR="00500EC1" w:rsidRPr="00F94A2A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62" w:type="dxa"/>
          </w:tcPr>
          <w:p w:rsidR="00500EC1" w:rsidRPr="00F94A2A" w:rsidRDefault="008C073F" w:rsidP="00F94A2A">
            <w:pPr>
              <w:jc w:val="right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 xml:space="preserve">          </w:t>
            </w:r>
            <w:r w:rsidR="008F4CDC" w:rsidRPr="00F94A2A">
              <w:rPr>
                <w:sz w:val="28"/>
                <w:szCs w:val="28"/>
              </w:rPr>
              <w:t xml:space="preserve">      </w:t>
            </w:r>
            <w:r w:rsidR="001E3657" w:rsidRPr="00F94A2A">
              <w:rPr>
                <w:sz w:val="28"/>
                <w:szCs w:val="28"/>
              </w:rPr>
              <w:t xml:space="preserve">Л.П. </w:t>
            </w:r>
            <w:proofErr w:type="spellStart"/>
            <w:r w:rsidR="001E3657" w:rsidRPr="00F94A2A">
              <w:rPr>
                <w:sz w:val="28"/>
                <w:szCs w:val="28"/>
              </w:rPr>
              <w:t>Юрочко</w:t>
            </w:r>
            <w:proofErr w:type="spellEnd"/>
          </w:p>
        </w:tc>
      </w:tr>
    </w:tbl>
    <w:p w:rsidR="00F94A2A" w:rsidRPr="00F94A2A" w:rsidRDefault="00F94A2A" w:rsidP="00F94A2A">
      <w:pPr>
        <w:jc w:val="center"/>
        <w:outlineLvl w:val="0"/>
        <w:rPr>
          <w:sz w:val="28"/>
          <w:szCs w:val="28"/>
        </w:rPr>
      </w:pPr>
      <w:r w:rsidRPr="00F94A2A">
        <w:rPr>
          <w:sz w:val="28"/>
          <w:szCs w:val="28"/>
        </w:rPr>
        <w:br w:type="page"/>
      </w:r>
    </w:p>
    <w:p w:rsidR="0016475A" w:rsidRPr="00F94A2A" w:rsidRDefault="008C073F" w:rsidP="00F94A2A">
      <w:pPr>
        <w:tabs>
          <w:tab w:val="left" w:pos="8846"/>
        </w:tabs>
        <w:ind w:left="5387"/>
        <w:jc w:val="right"/>
        <w:rPr>
          <w:sz w:val="28"/>
          <w:szCs w:val="28"/>
        </w:rPr>
      </w:pPr>
      <w:r w:rsidRPr="00F94A2A">
        <w:rPr>
          <w:sz w:val="28"/>
          <w:szCs w:val="28"/>
        </w:rPr>
        <w:lastRenderedPageBreak/>
        <w:t>Приложение</w:t>
      </w:r>
    </w:p>
    <w:p w:rsidR="004752FE" w:rsidRPr="00F94A2A" w:rsidRDefault="004752FE" w:rsidP="00F94A2A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F94A2A">
        <w:rPr>
          <w:rFonts w:eastAsia="Calibri"/>
          <w:sz w:val="28"/>
          <w:szCs w:val="28"/>
          <w:lang w:eastAsia="en-US"/>
        </w:rPr>
        <w:t>к Постановлени</w:t>
      </w:r>
      <w:r w:rsidR="008F4CDC" w:rsidRPr="00F94A2A">
        <w:rPr>
          <w:rFonts w:eastAsia="Calibri"/>
          <w:sz w:val="28"/>
          <w:szCs w:val="28"/>
          <w:lang w:eastAsia="en-US"/>
        </w:rPr>
        <w:t>ю</w:t>
      </w:r>
      <w:r w:rsidRPr="00F94A2A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муниципальный район </w:t>
      </w:r>
      <w:r w:rsidR="00F94A2A" w:rsidRPr="00F94A2A">
        <w:rPr>
          <w:rFonts w:eastAsia="Calibri"/>
          <w:sz w:val="28"/>
          <w:szCs w:val="28"/>
          <w:lang w:eastAsia="en-US"/>
        </w:rPr>
        <w:t>от 31.03.2026г. № 142</w:t>
      </w:r>
    </w:p>
    <w:p w:rsidR="004752FE" w:rsidRPr="00F94A2A" w:rsidRDefault="004752FE" w:rsidP="00F94A2A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8C073F" w:rsidRPr="00F94A2A" w:rsidRDefault="008C073F" w:rsidP="00F94A2A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16475A" w:rsidRPr="00F94A2A" w:rsidRDefault="0016475A" w:rsidP="00F94A2A">
      <w:pPr>
        <w:rPr>
          <w:sz w:val="28"/>
          <w:szCs w:val="28"/>
        </w:rPr>
      </w:pPr>
    </w:p>
    <w:p w:rsidR="00C00BBC" w:rsidRPr="00F94A2A" w:rsidRDefault="00C00BBC" w:rsidP="00F94A2A">
      <w:pPr>
        <w:jc w:val="center"/>
        <w:rPr>
          <w:b/>
          <w:sz w:val="28"/>
          <w:szCs w:val="28"/>
        </w:rPr>
      </w:pPr>
      <w:r w:rsidRPr="00F94A2A">
        <w:rPr>
          <w:b/>
          <w:sz w:val="28"/>
          <w:szCs w:val="28"/>
        </w:rPr>
        <w:t>ПОРЯДОК</w:t>
      </w:r>
    </w:p>
    <w:p w:rsidR="00C00BBC" w:rsidRPr="00F94A2A" w:rsidRDefault="00C00BBC" w:rsidP="00F94A2A">
      <w:pPr>
        <w:jc w:val="center"/>
        <w:rPr>
          <w:b/>
          <w:sz w:val="28"/>
          <w:szCs w:val="28"/>
        </w:rPr>
      </w:pPr>
      <w:r w:rsidRPr="00F94A2A">
        <w:rPr>
          <w:b/>
          <w:sz w:val="28"/>
          <w:szCs w:val="28"/>
        </w:rPr>
        <w:t xml:space="preserve">предоставления и определения размера субсидии </w:t>
      </w:r>
      <w:r w:rsidR="00382E6E" w:rsidRPr="00F94A2A">
        <w:rPr>
          <w:b/>
          <w:sz w:val="28"/>
          <w:szCs w:val="28"/>
        </w:rPr>
        <w:t xml:space="preserve">из бюджета муниципального образования Чукотский муниципальный район на </w:t>
      </w:r>
      <w:r w:rsidR="00835317" w:rsidRPr="00F94A2A">
        <w:rPr>
          <w:b/>
          <w:sz w:val="28"/>
          <w:szCs w:val="28"/>
        </w:rPr>
        <w:t>возмещение</w:t>
      </w:r>
      <w:r w:rsidR="00382E6E" w:rsidRPr="00F94A2A">
        <w:rPr>
          <w:b/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</w:t>
      </w:r>
    </w:p>
    <w:p w:rsidR="00382E6E" w:rsidRPr="00F94A2A" w:rsidRDefault="00382E6E" w:rsidP="00F94A2A">
      <w:pPr>
        <w:jc w:val="center"/>
        <w:rPr>
          <w:sz w:val="28"/>
          <w:szCs w:val="28"/>
        </w:rPr>
      </w:pPr>
    </w:p>
    <w:p w:rsidR="00C00BBC" w:rsidRPr="00F94A2A" w:rsidRDefault="00C00BBC" w:rsidP="00F94A2A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ОБЩИЕ ПОЛОЖЕНИЯ</w:t>
      </w:r>
    </w:p>
    <w:p w:rsidR="00C00BBC" w:rsidRPr="00F94A2A" w:rsidRDefault="00C00BBC" w:rsidP="00F94A2A">
      <w:pPr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F94A2A">
        <w:rPr>
          <w:rFonts w:eastAsiaTheme="minorHAnsi"/>
          <w:sz w:val="28"/>
          <w:szCs w:val="28"/>
          <w:lang w:eastAsia="en-US"/>
        </w:rPr>
        <w:t xml:space="preserve">Настоящий порядок предоставления и определения размера субсидии </w:t>
      </w:r>
      <w:r w:rsidR="00382E6E" w:rsidRPr="00F94A2A">
        <w:rPr>
          <w:sz w:val="28"/>
          <w:szCs w:val="28"/>
        </w:rPr>
        <w:t xml:space="preserve">из бюджета муниципального образования Чукотский муниципальный район на </w:t>
      </w:r>
      <w:r w:rsidR="00835317" w:rsidRPr="00F94A2A">
        <w:rPr>
          <w:sz w:val="28"/>
          <w:szCs w:val="28"/>
        </w:rPr>
        <w:t>возмещение</w:t>
      </w:r>
      <w:r w:rsidR="00382E6E"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</w:t>
      </w:r>
      <w:r w:rsidRPr="00F94A2A">
        <w:rPr>
          <w:rFonts w:eastAsiaTheme="minorHAnsi"/>
          <w:sz w:val="28"/>
          <w:szCs w:val="28"/>
          <w:lang w:eastAsia="en-US"/>
        </w:rPr>
        <w:t xml:space="preserve"> (далее-субсидия)   разработан в соответствии с Бюджетным кодексом Российской Федерации, Постановлением Правительства Российской Федерации от 25</w:t>
      </w:r>
      <w:r w:rsidR="00CC12E6" w:rsidRPr="00F94A2A">
        <w:rPr>
          <w:rFonts w:eastAsiaTheme="minorHAnsi"/>
          <w:sz w:val="28"/>
          <w:szCs w:val="28"/>
          <w:lang w:eastAsia="en-US"/>
        </w:rPr>
        <w:t>.10.</w:t>
      </w:r>
      <w:r w:rsidRPr="00F94A2A">
        <w:rPr>
          <w:rFonts w:eastAsiaTheme="minorHAnsi"/>
          <w:sz w:val="28"/>
          <w:szCs w:val="28"/>
          <w:lang w:eastAsia="en-US"/>
        </w:rPr>
        <w:t>2023 г. № 1782 «</w:t>
      </w:r>
      <w:r w:rsidR="00382E6E" w:rsidRPr="00F94A2A">
        <w:rPr>
          <w:rFonts w:eastAsiaTheme="minorHAnsi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="00382E6E" w:rsidRPr="00F94A2A">
        <w:rPr>
          <w:rFonts w:eastAsiaTheme="minorHAnsi"/>
          <w:sz w:val="28"/>
          <w:szCs w:val="28"/>
          <w:lang w:eastAsia="en-US"/>
        </w:rPr>
        <w:t xml:space="preserve">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94A2A">
        <w:rPr>
          <w:rFonts w:eastAsiaTheme="minorHAnsi"/>
          <w:sz w:val="28"/>
          <w:szCs w:val="28"/>
          <w:lang w:eastAsia="en-US"/>
        </w:rPr>
        <w:t>» и определяет:</w:t>
      </w:r>
    </w:p>
    <w:p w:rsidR="00C00BBC" w:rsidRPr="00F94A2A" w:rsidRDefault="00C00BBC" w:rsidP="00F94A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CC12E6" w:rsidRPr="00F94A2A" w:rsidRDefault="00C00BBC" w:rsidP="00F94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в) </w:t>
      </w:r>
      <w:r w:rsidR="00CC12E6" w:rsidRPr="00F94A2A">
        <w:rPr>
          <w:sz w:val="28"/>
          <w:szCs w:val="28"/>
        </w:rPr>
        <w:t>требования к предоставлению отчетности;</w:t>
      </w:r>
    </w:p>
    <w:p w:rsidR="00C00BBC" w:rsidRPr="00F94A2A" w:rsidRDefault="00CC12E6" w:rsidP="00F94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г) </w:t>
      </w:r>
      <w:r w:rsidR="00C00BBC" w:rsidRPr="00F94A2A">
        <w:rPr>
          <w:sz w:val="28"/>
          <w:szCs w:val="28"/>
        </w:rPr>
        <w:t xml:space="preserve">требования к проведению </w:t>
      </w:r>
      <w:proofErr w:type="gramStart"/>
      <w:r w:rsidR="00C00BBC" w:rsidRPr="00F94A2A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="00C00BBC" w:rsidRPr="00F94A2A">
        <w:rPr>
          <w:sz w:val="28"/>
          <w:szCs w:val="28"/>
        </w:rPr>
        <w:t>;</w:t>
      </w:r>
    </w:p>
    <w:p w:rsidR="00C00BBC" w:rsidRPr="00F94A2A" w:rsidRDefault="00CC12E6" w:rsidP="00F94A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д</w:t>
      </w:r>
      <w:r w:rsidR="00C00BBC" w:rsidRPr="00F94A2A">
        <w:rPr>
          <w:sz w:val="28"/>
          <w:szCs w:val="28"/>
        </w:rPr>
        <w:t xml:space="preserve">) </w:t>
      </w:r>
      <w:r w:rsidR="00382E6E" w:rsidRPr="00F94A2A">
        <w:rPr>
          <w:sz w:val="28"/>
          <w:szCs w:val="28"/>
        </w:rPr>
        <w:t>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  <w:r w:rsidR="00C00BBC" w:rsidRPr="00F94A2A">
        <w:rPr>
          <w:sz w:val="28"/>
          <w:szCs w:val="28"/>
        </w:rPr>
        <w:t>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 xml:space="preserve">Субсидия предоставляется из средств бюджета муниципального образования Чукотский муниципальный район в целях реализации основного мероприятия «Стимулирование развития предпринимательства в сельской местности» (далее Мероприятие) подпрограммы «Поддержка хозяйствующих субъектов, осуществляющих инвестиционную и предпринимательскую деятельность в сельской местности и торговой сфере» (далее Подпрограмма) муниципальной программы «Стимулирование экономической активности населения на территории муниципального образования Чукотский муниципальный район», утвержденной постановлением Администрации </w:t>
      </w: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муниципального образования Чукотский муници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>пальный</w:t>
      </w:r>
      <w:proofErr w:type="gramEnd"/>
      <w:r w:rsidR="00CC12E6" w:rsidRPr="00F94A2A">
        <w:rPr>
          <w:rFonts w:eastAsiaTheme="minorHAnsi"/>
          <w:bCs/>
          <w:sz w:val="28"/>
          <w:szCs w:val="28"/>
          <w:lang w:eastAsia="en-US"/>
        </w:rPr>
        <w:t xml:space="preserve"> район от 28.11.2024 г.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№  412 (далее-Программа), а также возмещения затрат: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по оплате коммунальных услуг, потребленных в процессе ведения предпринимательской деятельности на объектах недвижимости, используемых для осуществления гостиничных услуг;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за текущий ремонт объекта недвижимости, используемого для осуществления гостиничных услуг.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F94A2A">
        <w:rPr>
          <w:rFonts w:eastAsiaTheme="minorHAnsi"/>
          <w:sz w:val="28"/>
          <w:szCs w:val="28"/>
          <w:lang w:eastAsia="en-US"/>
        </w:rPr>
        <w:t>.</w:t>
      </w:r>
    </w:p>
    <w:p w:rsidR="00C00BBC" w:rsidRPr="00F94A2A" w:rsidRDefault="00C00BBC" w:rsidP="00F94A2A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F94A2A">
        <w:rPr>
          <w:sz w:val="28"/>
          <w:szCs w:val="28"/>
        </w:rPr>
        <w:t>Функции главного распорядителя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Управление финансов, экономики и имущественных отношений муниципального образования Чукотский муниципальный район (далее – Уполномоченный орган).</w:t>
      </w:r>
      <w:proofErr w:type="gramEnd"/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F94A2A">
        <w:rPr>
          <w:rFonts w:eastAsiaTheme="minorHAnsi"/>
          <w:sz w:val="28"/>
          <w:szCs w:val="28"/>
          <w:lang w:eastAsia="en-US"/>
        </w:rPr>
        <w:t xml:space="preserve">Субсидия предоставляется в виде муниципальной преференции на  </w:t>
      </w:r>
      <w:r w:rsidR="00835317" w:rsidRPr="00F94A2A">
        <w:rPr>
          <w:rFonts w:eastAsiaTheme="minorHAnsi"/>
          <w:sz w:val="28"/>
          <w:szCs w:val="28"/>
          <w:lang w:eastAsia="en-US"/>
        </w:rPr>
        <w:t>возмещение понесенных затрат</w:t>
      </w:r>
      <w:r w:rsidRPr="00F94A2A">
        <w:rPr>
          <w:rFonts w:eastAsiaTheme="minorHAnsi"/>
          <w:sz w:val="28"/>
          <w:szCs w:val="28"/>
          <w:lang w:eastAsia="en-US"/>
        </w:rPr>
        <w:t xml:space="preserve"> Обществу с ограниченной ответственностью «Фортуна» (далее – Получатель), осуществляющему деятельность на территории Чукотского муниципального района </w:t>
      </w:r>
      <w:r w:rsidRPr="00F94A2A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Чукотский муници</w:t>
      </w:r>
      <w:r w:rsidR="00382E6E" w:rsidRPr="00F94A2A">
        <w:rPr>
          <w:rFonts w:eastAsiaTheme="minorHAnsi"/>
          <w:bCs/>
          <w:sz w:val="28"/>
          <w:szCs w:val="28"/>
          <w:lang w:eastAsia="en-US"/>
        </w:rPr>
        <w:t>пальный район от 22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>.12.202</w:t>
      </w:r>
      <w:r w:rsidR="00382E6E" w:rsidRPr="00F94A2A">
        <w:rPr>
          <w:rFonts w:eastAsiaTheme="minorHAnsi"/>
          <w:bCs/>
          <w:sz w:val="28"/>
          <w:szCs w:val="28"/>
          <w:lang w:eastAsia="en-US"/>
        </w:rPr>
        <w:t>5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 xml:space="preserve"> г.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№ 1</w:t>
      </w:r>
      <w:r w:rsidR="00382E6E" w:rsidRPr="00F94A2A">
        <w:rPr>
          <w:rFonts w:eastAsiaTheme="minorHAnsi"/>
          <w:bCs/>
          <w:sz w:val="28"/>
          <w:szCs w:val="28"/>
          <w:lang w:eastAsia="en-US"/>
        </w:rPr>
        <w:t>80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«О бюджете муниципального образования Чукотский муниципальный район  на 202</w:t>
      </w:r>
      <w:r w:rsidR="00382E6E" w:rsidRPr="00F94A2A">
        <w:rPr>
          <w:rFonts w:eastAsiaTheme="minorHAnsi"/>
          <w:bCs/>
          <w:sz w:val="28"/>
          <w:szCs w:val="28"/>
          <w:lang w:eastAsia="en-US"/>
        </w:rPr>
        <w:t>6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год»</w:t>
      </w:r>
      <w:r w:rsidR="00382E6E" w:rsidRPr="00F94A2A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муниципального образования Чукотский муниципальный район на безвозмездной и безвозвратной основе в целях возмещения затрат. 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1.5. Субсидия предоставляется Получателю, в целях: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1.5.1. возмещения затрат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по оплате коммунальных услуг, потребленных в процессе ведения предпринимательской деятельности на объектах недвижимости, за исключением жилых помещений (здания, строения, сооружения, помещения и т.д.), используемых для осуществления гостиничных услуг и расположенных в населенных пунктах Чукотского муниципального района (далее – объекты недвижимости):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а)  декабрь года, предшествующего текущему финансовому году (в случае получения поддержки за январь - </w:t>
      </w:r>
      <w:r w:rsidR="009C53FC" w:rsidRPr="00F94A2A">
        <w:rPr>
          <w:rFonts w:eastAsiaTheme="minorHAnsi"/>
          <w:bCs/>
          <w:sz w:val="28"/>
          <w:szCs w:val="28"/>
          <w:lang w:eastAsia="en-US"/>
        </w:rPr>
        <w:t>ноябрь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в году, предшествующем текущему);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б) за январь </w:t>
      </w:r>
      <w:r w:rsidR="00B76EEB" w:rsidRPr="00F94A2A">
        <w:rPr>
          <w:rFonts w:eastAsiaTheme="minorHAnsi"/>
          <w:bCs/>
          <w:sz w:val="28"/>
          <w:szCs w:val="28"/>
          <w:lang w:eastAsia="en-US"/>
        </w:rPr>
        <w:t>–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F4CDC" w:rsidRPr="00F94A2A">
        <w:rPr>
          <w:rFonts w:eastAsiaTheme="minorHAnsi"/>
          <w:bCs/>
          <w:sz w:val="28"/>
          <w:szCs w:val="28"/>
          <w:lang w:eastAsia="en-US"/>
        </w:rPr>
        <w:t>ноябрь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года.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К коммунальным услугам в целях настоящего Порядка относятся услуги холодного и горячего водоснабжения, отопления (теплоснабжения) (далее – коммунальные услуги).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1.5.2. возмещения затрат за текущий ремонт на объектах недвижимости, используемых для оказания гостиничных услуг.</w:t>
      </w:r>
    </w:p>
    <w:p w:rsidR="00C00BBC" w:rsidRPr="00F94A2A" w:rsidRDefault="00C00BBC" w:rsidP="00F94A2A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1.6. Способом предоставления субсидии является возмещение </w:t>
      </w:r>
      <w:r w:rsidRPr="00F94A2A">
        <w:rPr>
          <w:rFonts w:eastAsiaTheme="minorHAnsi"/>
          <w:bCs/>
          <w:sz w:val="28"/>
          <w:szCs w:val="28"/>
          <w:lang w:eastAsia="en-US"/>
        </w:rPr>
        <w:t>затрат</w:t>
      </w:r>
      <w:r w:rsidRPr="00F94A2A">
        <w:rPr>
          <w:rFonts w:eastAsiaTheme="minorHAnsi"/>
          <w:sz w:val="28"/>
          <w:szCs w:val="28"/>
          <w:lang w:eastAsia="en-US"/>
        </w:rPr>
        <w:t xml:space="preserve">.  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1"/>
      <w:bookmarkEnd w:id="1"/>
      <w:r w:rsidRPr="00F94A2A">
        <w:rPr>
          <w:rFonts w:eastAsiaTheme="minorHAnsi"/>
          <w:sz w:val="28"/>
          <w:szCs w:val="28"/>
          <w:lang w:eastAsia="en-US"/>
        </w:rPr>
        <w:t xml:space="preserve">1.7. </w:t>
      </w:r>
      <w:r w:rsidRPr="00F94A2A">
        <w:rPr>
          <w:rFonts w:eastAsiaTheme="minorHAnsi"/>
          <w:bCs/>
          <w:sz w:val="28"/>
          <w:szCs w:val="28"/>
          <w:lang w:eastAsia="en-US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>зом Минфина России от 28.12.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2016 г. № 243н «О составе и порядке размещения и предоставления информации на едином портале бюджетной системы Российской Федерации». 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numPr>
          <w:ilvl w:val="0"/>
          <w:numId w:val="11"/>
        </w:numPr>
        <w:autoSpaceDE w:val="0"/>
        <w:autoSpaceDN w:val="0"/>
        <w:adjustRightInd w:val="0"/>
        <w:spacing w:after="160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C00BBC" w:rsidRPr="00F94A2A" w:rsidRDefault="00C00BBC" w:rsidP="00F94A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2.1.</w:t>
      </w:r>
      <w:r w:rsidRPr="00F94A2A">
        <w:rPr>
          <w:sz w:val="28"/>
          <w:szCs w:val="28"/>
        </w:rPr>
        <w:t xml:space="preserve"> </w:t>
      </w:r>
      <w:r w:rsidRPr="00F94A2A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94A2A">
        <w:rPr>
          <w:rFonts w:eastAsiaTheme="minorHAnsi"/>
          <w:sz w:val="28"/>
          <w:szCs w:val="28"/>
          <w:lang w:eastAsia="en-US"/>
        </w:rPr>
        <w:t xml:space="preserve">1)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</w:t>
      </w:r>
      <w:hyperlink r:id="rId10" w:history="1">
        <w:r w:rsidRPr="00F94A2A">
          <w:rPr>
            <w:rStyle w:val="af"/>
            <w:rFonts w:eastAsiaTheme="minorHAnsi"/>
            <w:bCs/>
            <w:sz w:val="28"/>
            <w:szCs w:val="28"/>
            <w:lang w:eastAsia="en-US"/>
          </w:rPr>
          <w:t>перечень</w:t>
        </w:r>
      </w:hyperlink>
      <w:r w:rsidRPr="00F94A2A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публичных акционерных обществ</w:t>
      </w:r>
      <w:r w:rsidRPr="00F94A2A">
        <w:rPr>
          <w:rFonts w:eastAsiaTheme="minorHAnsi"/>
          <w:sz w:val="28"/>
          <w:szCs w:val="28"/>
          <w:lang w:eastAsia="en-US"/>
        </w:rPr>
        <w:t>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2)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3) не находится в составляемых в рамках реализации полномочий, предусмотренных </w:t>
      </w:r>
      <w:hyperlink r:id="rId11" w:anchor="/document/2540400/entry/7000" w:history="1">
        <w:r w:rsidRPr="00F94A2A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F94A2A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5) получатель не является иностранным агентом в соответствии с </w:t>
      </w:r>
      <w:hyperlink r:id="rId12" w:anchor="/document/404991865/entry/0" w:history="1">
        <w:r w:rsidRPr="00F94A2A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 w:rsidR="00CC12E6" w:rsidRPr="00F94A2A">
        <w:rPr>
          <w:rFonts w:eastAsiaTheme="minorHAnsi"/>
          <w:bCs/>
          <w:sz w:val="28"/>
          <w:szCs w:val="28"/>
          <w:lang w:eastAsia="en-US"/>
        </w:rPr>
        <w:t> «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контроле за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деятельностью лиц, наход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>ящихся под иностранным влиянием»</w:t>
      </w:r>
      <w:r w:rsidRPr="00F94A2A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F94A2A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3" w:anchor="/document/10900200/entry/473" w:history="1">
        <w:r w:rsidRPr="00F94A2A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F94A2A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числе,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8)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получатель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94A2A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9C53FC" w:rsidRPr="00F94A2A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F94A2A">
        <w:rPr>
          <w:rFonts w:eastAsiaTheme="minorHAnsi"/>
          <w:sz w:val="28"/>
          <w:szCs w:val="28"/>
          <w:lang w:eastAsia="en-US"/>
        </w:rPr>
        <w:t xml:space="preserve"> получателя, являющегося юридическим лицом; </w:t>
      </w:r>
      <w:proofErr w:type="gramEnd"/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10) </w:t>
      </w:r>
      <w:r w:rsidR="00346EE2" w:rsidRPr="00F94A2A">
        <w:rPr>
          <w:rFonts w:eastAsiaTheme="minorHAnsi"/>
          <w:sz w:val="28"/>
          <w:szCs w:val="28"/>
          <w:lang w:eastAsia="en-US"/>
        </w:rPr>
        <w:t>дал согласие на осуществление Уполномоченным органом и органом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</w:t>
      </w:r>
      <w:r w:rsidRPr="00F94A2A">
        <w:rPr>
          <w:rFonts w:eastAsiaTheme="minorHAnsi"/>
          <w:sz w:val="28"/>
          <w:szCs w:val="28"/>
          <w:lang w:eastAsia="en-US"/>
        </w:rPr>
        <w:t>;</w:t>
      </w:r>
    </w:p>
    <w:p w:rsidR="00E912C3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11) </w:t>
      </w:r>
      <w:r w:rsidR="009C53FC" w:rsidRPr="00F94A2A">
        <w:rPr>
          <w:rFonts w:eastAsiaTheme="minorHAnsi"/>
          <w:sz w:val="28"/>
          <w:szCs w:val="28"/>
          <w:lang w:eastAsia="en-US"/>
        </w:rPr>
        <w:t>иные требования не предусмотрены.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color w:val="FF0000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2.2.</w:t>
      </w:r>
      <w:r w:rsidRPr="00F94A2A">
        <w:rPr>
          <w:sz w:val="28"/>
          <w:szCs w:val="28"/>
        </w:rPr>
        <w:t xml:space="preserve"> </w:t>
      </w:r>
      <w:proofErr w:type="gramStart"/>
      <w:r w:rsidRPr="00F94A2A">
        <w:rPr>
          <w:bCs/>
          <w:sz w:val="28"/>
          <w:szCs w:val="28"/>
        </w:rPr>
        <w:t>Получател</w:t>
      </w:r>
      <w:r w:rsidR="00473032" w:rsidRPr="00F94A2A">
        <w:rPr>
          <w:bCs/>
          <w:sz w:val="28"/>
          <w:szCs w:val="28"/>
        </w:rPr>
        <w:t>ь</w:t>
      </w:r>
      <w:r w:rsidRPr="00F94A2A">
        <w:rPr>
          <w:bCs/>
          <w:sz w:val="28"/>
          <w:szCs w:val="28"/>
        </w:rPr>
        <w:t xml:space="preserve"> для подтверждения соответствия требованиям, установленным пунктом 2.1. раздела 2 настоящего Порядка,</w:t>
      </w:r>
      <w:r w:rsidR="00473032" w:rsidRPr="00F94A2A">
        <w:rPr>
          <w:bCs/>
          <w:sz w:val="28"/>
          <w:szCs w:val="28"/>
        </w:rPr>
        <w:t xml:space="preserve"> предоставляет в срок до </w:t>
      </w:r>
      <w:r w:rsidR="00A72506" w:rsidRPr="00F94A2A">
        <w:rPr>
          <w:bCs/>
          <w:sz w:val="28"/>
          <w:szCs w:val="28"/>
        </w:rPr>
        <w:t>05 апреля</w:t>
      </w:r>
      <w:r w:rsidR="00473032" w:rsidRPr="00F94A2A">
        <w:rPr>
          <w:bCs/>
          <w:sz w:val="28"/>
          <w:szCs w:val="28"/>
        </w:rPr>
        <w:t xml:space="preserve"> текущего года</w:t>
      </w:r>
      <w:r w:rsidR="00473032" w:rsidRPr="00F94A2A">
        <w:rPr>
          <w:bCs/>
          <w:color w:val="FF0000"/>
          <w:sz w:val="28"/>
          <w:szCs w:val="28"/>
        </w:rPr>
        <w:t xml:space="preserve"> </w:t>
      </w:r>
      <w:r w:rsidR="00473032" w:rsidRPr="00F94A2A">
        <w:rPr>
          <w:bCs/>
          <w:sz w:val="28"/>
          <w:szCs w:val="28"/>
        </w:rPr>
        <w:t>включительно,</w:t>
      </w:r>
      <w:r w:rsidRPr="00F94A2A">
        <w:rPr>
          <w:bCs/>
          <w:sz w:val="28"/>
          <w:szCs w:val="28"/>
        </w:rPr>
        <w:t xml:space="preserve"> документы и справки</w:t>
      </w:r>
      <w:r w:rsidR="00480741" w:rsidRPr="00F94A2A">
        <w:rPr>
          <w:bCs/>
          <w:sz w:val="28"/>
          <w:szCs w:val="28"/>
        </w:rPr>
        <w:t xml:space="preserve"> </w:t>
      </w:r>
      <w:r w:rsidR="00346EE2" w:rsidRPr="00F94A2A">
        <w:rPr>
          <w:bCs/>
          <w:sz w:val="28"/>
          <w:szCs w:val="28"/>
        </w:rPr>
        <w:t xml:space="preserve">по форме приложения 1 к настоящему Порядку </w:t>
      </w:r>
      <w:r w:rsidRPr="00F94A2A">
        <w:rPr>
          <w:bCs/>
          <w:sz w:val="28"/>
          <w:szCs w:val="28"/>
        </w:rPr>
        <w:t>на бумажном носителе в Уполномоченный орган нарочным либо направля</w:t>
      </w:r>
      <w:r w:rsidR="00473032" w:rsidRPr="00F94A2A">
        <w:rPr>
          <w:bCs/>
          <w:sz w:val="28"/>
          <w:szCs w:val="28"/>
        </w:rPr>
        <w:t>е</w:t>
      </w:r>
      <w:r w:rsidRPr="00F94A2A">
        <w:rPr>
          <w:bCs/>
          <w:sz w:val="28"/>
          <w:szCs w:val="28"/>
        </w:rPr>
        <w:t>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94A2A">
        <w:rPr>
          <w:sz w:val="28"/>
          <w:szCs w:val="28"/>
        </w:rPr>
        <w:t>2.3.</w:t>
      </w:r>
      <w:r w:rsidRPr="00F94A2A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346EE2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Проверка Получателя на соответствие вышеуказанным требованиям проводится Уполномоченным органом путём получения информации о Получателе, содержащейся в Едином государственном реестре юридических лиц, а также путём направления запросов в рамках межведомственного взаимодействия в срок до </w:t>
      </w:r>
      <w:r w:rsidR="00A72506" w:rsidRPr="00F94A2A">
        <w:rPr>
          <w:rFonts w:eastAsiaTheme="minorHAnsi"/>
          <w:bCs/>
          <w:sz w:val="28"/>
          <w:szCs w:val="28"/>
          <w:lang w:eastAsia="en-US"/>
        </w:rPr>
        <w:t>10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2506" w:rsidRPr="00F94A2A">
        <w:rPr>
          <w:rFonts w:eastAsiaTheme="minorHAnsi"/>
          <w:bCs/>
          <w:sz w:val="28"/>
          <w:szCs w:val="28"/>
          <w:lang w:eastAsia="en-US"/>
        </w:rPr>
        <w:t>апреля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года.</w:t>
      </w:r>
      <w:r w:rsidRPr="00F94A2A">
        <w:rPr>
          <w:sz w:val="28"/>
          <w:szCs w:val="28"/>
        </w:rPr>
        <w:t xml:space="preserve"> </w:t>
      </w:r>
      <w:r w:rsidRPr="00F94A2A">
        <w:rPr>
          <w:rFonts w:eastAsiaTheme="minorHAnsi"/>
          <w:bCs/>
          <w:sz w:val="28"/>
          <w:szCs w:val="28"/>
          <w:lang w:eastAsia="en-US"/>
        </w:rPr>
        <w:t>Также Получател</w:t>
      </w:r>
      <w:r w:rsidR="009C53FC" w:rsidRPr="00F94A2A">
        <w:rPr>
          <w:rFonts w:eastAsiaTheme="minorHAnsi"/>
          <w:bCs/>
          <w:sz w:val="28"/>
          <w:szCs w:val="28"/>
          <w:lang w:eastAsia="en-US"/>
        </w:rPr>
        <w:t>ь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вправе самостоятельно предоставить вышеуказанные сведения и справки.</w:t>
      </w:r>
      <w:r w:rsidR="00346EE2" w:rsidRPr="00F94A2A">
        <w:rPr>
          <w:sz w:val="28"/>
          <w:szCs w:val="28"/>
        </w:rPr>
        <w:t xml:space="preserve"> </w:t>
      </w:r>
      <w:r w:rsidR="00346EE2" w:rsidRPr="00F94A2A">
        <w:rPr>
          <w:rFonts w:eastAsiaTheme="minorHAnsi"/>
          <w:bCs/>
          <w:sz w:val="28"/>
          <w:szCs w:val="28"/>
          <w:lang w:eastAsia="en-US"/>
        </w:rPr>
        <w:t>Проверка документов осуществляется Уполномоченным органом в течение 5 календарных дней с даты их предоставления Получателем.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самостоятельно документов, указанных в пункт</w:t>
      </w:r>
      <w:r w:rsidR="003E6C7A" w:rsidRPr="00F94A2A">
        <w:rPr>
          <w:rFonts w:eastAsiaTheme="minorHAnsi"/>
          <w:bCs/>
          <w:sz w:val="28"/>
          <w:szCs w:val="28"/>
          <w:lang w:eastAsia="en-US"/>
        </w:rPr>
        <w:t>е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6C7A" w:rsidRPr="00F94A2A">
        <w:rPr>
          <w:rFonts w:eastAsiaTheme="minorHAnsi"/>
          <w:bCs/>
          <w:sz w:val="28"/>
          <w:szCs w:val="28"/>
          <w:lang w:eastAsia="en-US"/>
        </w:rPr>
        <w:t>2.1. раздела 2 настоящего Порядка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, Уполномоченный орган в течение </w:t>
      </w:r>
      <w:r w:rsidR="009C53FC" w:rsidRPr="00F94A2A">
        <w:rPr>
          <w:rFonts w:eastAsiaTheme="minorHAnsi"/>
          <w:bCs/>
          <w:iCs/>
          <w:sz w:val="28"/>
          <w:szCs w:val="28"/>
          <w:lang w:eastAsia="en-US"/>
        </w:rPr>
        <w:t>10 (десяти)</w:t>
      </w:r>
      <w:r w:rsidR="009C53FC" w:rsidRPr="00F94A2A"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Pr="00F94A2A">
        <w:rPr>
          <w:rFonts w:eastAsiaTheme="minorHAnsi"/>
          <w:bCs/>
          <w:sz w:val="28"/>
          <w:szCs w:val="28"/>
          <w:lang w:eastAsia="en-US"/>
        </w:rPr>
        <w:t>, следующих за днём регистрации заявки и документов Получателя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Получателя:</w:t>
      </w:r>
    </w:p>
    <w:p w:rsidR="00A85802" w:rsidRPr="00F94A2A" w:rsidRDefault="0047303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1)</w:t>
      </w:r>
      <w:r w:rsidR="00A85802" w:rsidRPr="00F94A2A">
        <w:rPr>
          <w:rFonts w:eastAsiaTheme="minorHAnsi"/>
          <w:bCs/>
          <w:sz w:val="28"/>
          <w:szCs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AB71C8" w:rsidRPr="00F94A2A" w:rsidRDefault="00AB71C8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AB71C8" w:rsidRPr="00F94A2A" w:rsidRDefault="00AB71C8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3) из реестра иностранных агентов на сайте в сети «Интернет» (https://www.minjust.gov.ru);</w:t>
      </w:r>
    </w:p>
    <w:p w:rsidR="00A85802" w:rsidRPr="00F94A2A" w:rsidRDefault="00A8580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:rsidR="00A85802" w:rsidRPr="00F94A2A" w:rsidRDefault="00A8580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:rsidR="00473032" w:rsidRPr="00F94A2A" w:rsidRDefault="0047303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от структурных подразделений Администрации муниципального образования Чукотский муниципальный район:</w:t>
      </w:r>
    </w:p>
    <w:p w:rsidR="00473032" w:rsidRPr="00F94A2A" w:rsidRDefault="00A8580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6</w:t>
      </w:r>
      <w:r w:rsidR="00473032" w:rsidRPr="00F94A2A">
        <w:rPr>
          <w:rFonts w:eastAsiaTheme="minorHAnsi"/>
          <w:bCs/>
          <w:sz w:val="28"/>
          <w:szCs w:val="28"/>
          <w:lang w:eastAsia="en-US"/>
        </w:rPr>
        <w:t xml:space="preserve">) о неполучении (получении) средств из </w:t>
      </w:r>
      <w:r w:rsidR="009C53FC" w:rsidRPr="00F94A2A">
        <w:rPr>
          <w:rFonts w:eastAsiaTheme="minorHAnsi"/>
          <w:bCs/>
          <w:sz w:val="28"/>
          <w:szCs w:val="28"/>
          <w:lang w:eastAsia="en-US"/>
        </w:rPr>
        <w:t xml:space="preserve">бюджета муниципального образования Чукотский муниципальный район </w:t>
      </w:r>
      <w:r w:rsidR="00473032" w:rsidRPr="00F94A2A">
        <w:rPr>
          <w:rFonts w:eastAsiaTheme="minorHAnsi"/>
          <w:bCs/>
          <w:sz w:val="28"/>
          <w:szCs w:val="28"/>
          <w:lang w:eastAsia="en-US"/>
        </w:rPr>
        <w:t>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473032" w:rsidRPr="00F94A2A" w:rsidRDefault="00A8580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7</w:t>
      </w:r>
      <w:r w:rsidR="00473032" w:rsidRPr="00F94A2A">
        <w:rPr>
          <w:rFonts w:eastAsiaTheme="minorHAnsi"/>
          <w:bCs/>
          <w:sz w:val="28"/>
          <w:szCs w:val="28"/>
          <w:lang w:eastAsia="en-US"/>
        </w:rPr>
        <w:t>) об отсутствии (наличии) просроченной задолженности по возврату в районный бюджет субсидий, бюджетных инвестиций, предоставленных</w:t>
      </w:r>
      <w:r w:rsidRPr="00F94A2A">
        <w:rPr>
          <w:rFonts w:eastAsiaTheme="minorHAnsi"/>
          <w:bCs/>
          <w:sz w:val="28"/>
          <w:szCs w:val="28"/>
          <w:lang w:eastAsia="en-US"/>
        </w:rPr>
        <w:t>,</w:t>
      </w:r>
      <w:r w:rsidR="00473032" w:rsidRPr="00F94A2A">
        <w:rPr>
          <w:rFonts w:eastAsiaTheme="minorHAnsi"/>
          <w:bCs/>
          <w:sz w:val="28"/>
          <w:szCs w:val="28"/>
          <w:lang w:eastAsia="en-US"/>
        </w:rPr>
        <w:t xml:space="preserve">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473032" w:rsidRPr="00F94A2A" w:rsidRDefault="00A8580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8</w:t>
      </w:r>
      <w:r w:rsidR="00473032" w:rsidRPr="00F94A2A">
        <w:rPr>
          <w:rFonts w:eastAsiaTheme="minorHAnsi"/>
          <w:bCs/>
          <w:sz w:val="28"/>
          <w:szCs w:val="28"/>
          <w:lang w:eastAsia="en-US"/>
        </w:rPr>
        <w:t>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2.4.</w:t>
      </w:r>
      <w:r w:rsidRPr="00F94A2A">
        <w:rPr>
          <w:rFonts w:eastAsiaTheme="minorHAnsi"/>
          <w:sz w:val="28"/>
          <w:szCs w:val="28"/>
          <w:lang w:eastAsia="en-US"/>
        </w:rPr>
        <w:t xml:space="preserve">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Для заключения соглашения о предоставлении субсидии (далее - Соглашение) Получатель представляет в Уполномоченный орган в срок до </w:t>
      </w:r>
      <w:r w:rsidR="00A72506" w:rsidRPr="00F94A2A">
        <w:rPr>
          <w:rFonts w:eastAsiaTheme="minorHAnsi"/>
          <w:bCs/>
          <w:sz w:val="28"/>
          <w:szCs w:val="28"/>
          <w:lang w:eastAsia="en-US"/>
        </w:rPr>
        <w:t>05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2506" w:rsidRPr="00F94A2A">
        <w:rPr>
          <w:rFonts w:eastAsiaTheme="minorHAnsi"/>
          <w:bCs/>
          <w:sz w:val="28"/>
          <w:szCs w:val="28"/>
          <w:lang w:eastAsia="en-US"/>
        </w:rPr>
        <w:t>апреля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следующие документы: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- заявку на предоставление 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субсидии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(далее - заявка) по форме согласно приложению  1 к настоящему Порядку;</w:t>
      </w:r>
    </w:p>
    <w:p w:rsidR="006C655A" w:rsidRPr="00F94A2A" w:rsidRDefault="006C655A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согласие на публикацию (размещение) в сети «Интернет» информации о получателе субсидии, о подаваемой получателем субсидии заявке, иной информации о получателе субсидии, связанной с предоставлением субсидии, по форме, согласно приложению 2 к настоящему Порядку;</w:t>
      </w:r>
    </w:p>
    <w:p w:rsidR="006C655A" w:rsidRPr="00F94A2A" w:rsidRDefault="006C655A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 копию документа о назначении руководителя на должность, заверенную подписью руководителя и печатью (при наличии печати);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- копию уведомления кредитной организации об открытии расчетного счета, заверенную подписью руководителя и печатью (при наличии печати);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  копии документов, подтверждающих право пользования помещениями для осуществления предпринимательской деятельности (свидетельства о праве собственности, договоров аренды и т.д.), заверенные подписью руководителя и печатью (при наличии печати);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- копии договоров, заключенных с ресурсоснабжающими организациями, заверенные подписью руководителя и печатью (при наличии печати);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локально-сметный расчет, подтверждающий направленность затрат на осуществление мероприятий по текущему ремонту на объектах недвижимости, предназначенных для предоставления гостиничных услуг</w:t>
      </w:r>
      <w:r w:rsidR="00346EE2" w:rsidRPr="00F94A2A">
        <w:rPr>
          <w:rFonts w:eastAsiaTheme="minorHAnsi"/>
          <w:bCs/>
          <w:sz w:val="28"/>
          <w:szCs w:val="28"/>
          <w:lang w:eastAsia="en-US"/>
        </w:rPr>
        <w:t xml:space="preserve"> (при наличии)</w:t>
      </w:r>
      <w:r w:rsidRPr="00F94A2A">
        <w:rPr>
          <w:rFonts w:eastAsiaTheme="minorHAnsi"/>
          <w:bCs/>
          <w:sz w:val="28"/>
          <w:szCs w:val="28"/>
          <w:lang w:eastAsia="en-US"/>
        </w:rPr>
        <w:t>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Все копии документов, представляемые Получателем, 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должны быть заверены подписью и печатью руководителя или лица уполномоченного на исполнение его обязанностей</w:t>
      </w:r>
      <w:r w:rsidRPr="00F94A2A">
        <w:rPr>
          <w:rFonts w:eastAsiaTheme="minorHAnsi"/>
          <w:bCs/>
          <w:sz w:val="28"/>
          <w:szCs w:val="28"/>
          <w:lang w:eastAsia="en-US"/>
        </w:rPr>
        <w:t>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Получатель субсидии несет ответственность за достоверность сведений, содержащихся в представленных документах.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2.5. Основаниями для отказа в предоставлении субсидии являются: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1) несоответствие представленных Получателем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2) установление факта недостоверности представленной Получателем информации;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срока, установленного пунктом 2.2. настоящего раздела;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не поступление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="0015734B" w:rsidRPr="00F94A2A">
        <w:rPr>
          <w:rFonts w:eastAsiaTheme="minorHAnsi"/>
          <w:bCs/>
          <w:sz w:val="28"/>
          <w:szCs w:val="28"/>
          <w:lang w:eastAsia="en-US"/>
        </w:rPr>
        <w:t>2.8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.4 пункта </w:t>
      </w:r>
      <w:r w:rsidR="0015734B" w:rsidRPr="00F94A2A">
        <w:rPr>
          <w:rFonts w:eastAsiaTheme="minorHAnsi"/>
          <w:bCs/>
          <w:sz w:val="28"/>
          <w:szCs w:val="28"/>
          <w:lang w:eastAsia="en-US"/>
        </w:rPr>
        <w:t>2.8</w:t>
      </w:r>
      <w:r w:rsidRPr="00F94A2A">
        <w:rPr>
          <w:rFonts w:eastAsiaTheme="minorHAnsi"/>
          <w:bCs/>
          <w:sz w:val="28"/>
          <w:szCs w:val="28"/>
          <w:lang w:eastAsia="en-US"/>
        </w:rPr>
        <w:t>. Порядка, проекта Согла</w:t>
      </w:r>
      <w:r w:rsidR="003E6C7A" w:rsidRPr="00F94A2A">
        <w:rPr>
          <w:rFonts w:eastAsiaTheme="minorHAnsi"/>
          <w:bCs/>
          <w:sz w:val="28"/>
          <w:szCs w:val="28"/>
          <w:lang w:eastAsia="en-US"/>
        </w:rPr>
        <w:t>шения, подписанного Получателем;</w:t>
      </w:r>
    </w:p>
    <w:p w:rsidR="003E6C7A" w:rsidRPr="00F94A2A" w:rsidRDefault="003E6C7A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При наличии оснований, указанных в настоящем пункте, Уполномоченный орган в течение 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 xml:space="preserve">3 (трех) </w:t>
      </w:r>
      <w:r w:rsidRPr="00F94A2A">
        <w:rPr>
          <w:rFonts w:eastAsiaTheme="minorHAnsi"/>
          <w:bCs/>
          <w:sz w:val="28"/>
          <w:szCs w:val="28"/>
          <w:lang w:eastAsia="en-US"/>
        </w:rPr>
        <w:t>рабочих дней со дня принятия решения об отказе в предоставлении субсидии направляет уведомление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,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оформленное в форме официального письма,  с указанием причин отказа, а также разъясняет порядок обжалования вынесенного решения.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Уведомление Получателю направляется посредством почтовой или факсимильной связи, электронной почты либо вручается лично.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В случае несоответствия Получателя требованиям, определенным правовым актом, Уполномоченный орган принимает решение о предоставлении субсидии после устранения Получателем не позднее 10-го рабочего дня со дня, следующего за днем получения о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тказа в предоставлении субсидии.</w:t>
      </w:r>
      <w:r w:rsidR="00835317"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Проверка </w:t>
      </w: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Получателя субсидии на соответствие установленным требованиям проводится повторно в соответствии с пунктами 2.2. и 2.3.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2.6.</w:t>
      </w:r>
      <w:r w:rsidRPr="00F94A2A">
        <w:rPr>
          <w:sz w:val="28"/>
          <w:szCs w:val="28"/>
        </w:rPr>
        <w:t xml:space="preserve"> </w:t>
      </w:r>
      <w:r w:rsidRPr="00F94A2A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Субсидия направляется на возмещение затрат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, связанных с</w:t>
      </w:r>
      <w:r w:rsidR="0079162D" w:rsidRPr="00F94A2A">
        <w:rPr>
          <w:rFonts w:eastAsiaTheme="minorHAnsi"/>
          <w:bCs/>
          <w:sz w:val="28"/>
          <w:szCs w:val="28"/>
          <w:lang w:eastAsia="en-US"/>
        </w:rPr>
        <w:t xml:space="preserve"> предоставлением гостиничных услуг, а именно</w:t>
      </w:r>
      <w:r w:rsidRPr="00F94A2A">
        <w:rPr>
          <w:rFonts w:eastAsiaTheme="minorHAnsi"/>
          <w:bCs/>
          <w:sz w:val="28"/>
          <w:szCs w:val="28"/>
          <w:lang w:eastAsia="en-US"/>
        </w:rPr>
        <w:t>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- оплат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ой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коммунальных услуг;</w:t>
      </w:r>
    </w:p>
    <w:p w:rsidR="00C00BBC" w:rsidRPr="00F94A2A" w:rsidRDefault="006C655A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выполнени</w:t>
      </w:r>
      <w:r w:rsidRPr="00F94A2A">
        <w:rPr>
          <w:rFonts w:eastAsiaTheme="minorHAnsi"/>
          <w:bCs/>
          <w:sz w:val="28"/>
          <w:szCs w:val="28"/>
          <w:lang w:eastAsia="en-US"/>
        </w:rPr>
        <w:t>ем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текущего ремонта на объектах недвижимости, используемых для оказания гостиничных услуг.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2.7. Размер субсидии определяется по следующим формулам: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1) Размер субсидии на возмещение затрат по оплате коммунальных услуг определяется по формуле: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745BCF42" wp14:editId="012B019B">
            <wp:extent cx="2019300" cy="64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2A">
        <w:rPr>
          <w:rFonts w:eastAsiaTheme="minorHAnsi"/>
          <w:bCs/>
          <w:sz w:val="28"/>
          <w:szCs w:val="28"/>
          <w:lang w:eastAsia="en-US"/>
        </w:rPr>
        <w:t>,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где: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–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субсидия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>, предоставляемая Получателю, осуществляющему деятельность, рублей;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val="en-US" w:eastAsia="en-US"/>
        </w:rPr>
        <w:t>i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–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тепловая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энергия, холодное водоснабжение, горячее водоснабжение, (далее – ресурс);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F94A2A">
        <w:rPr>
          <w:rFonts w:eastAsiaTheme="minorHAnsi"/>
          <w:bCs/>
          <w:sz w:val="28"/>
          <w:szCs w:val="28"/>
          <w:lang w:eastAsia="en-US"/>
        </w:rPr>
        <w:t>T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>i</w:t>
      </w:r>
      <w:proofErr w:type="spellEnd"/>
      <w:r w:rsidRPr="00F94A2A">
        <w:rPr>
          <w:rFonts w:eastAsiaTheme="minorHAnsi"/>
          <w:bCs/>
          <w:sz w:val="28"/>
          <w:szCs w:val="28"/>
          <w:lang w:eastAsia="en-US"/>
        </w:rPr>
        <w:t xml:space="preserve"> - тариф, установленный Комитетом государственного регулирования цен и тарифов Чукотского автономного округа для потребителей, кроме населения, или прочих потребителей по </w:t>
      </w:r>
      <w:r w:rsidRPr="00F94A2A">
        <w:rPr>
          <w:rFonts w:eastAsiaTheme="minorHAnsi"/>
          <w:bCs/>
          <w:sz w:val="28"/>
          <w:szCs w:val="28"/>
          <w:lang w:val="en-US" w:eastAsia="en-US"/>
        </w:rPr>
        <w:t>i</w:t>
      </w:r>
      <w:r w:rsidRPr="00F94A2A">
        <w:rPr>
          <w:rFonts w:eastAsiaTheme="minorHAnsi"/>
          <w:bCs/>
          <w:sz w:val="28"/>
          <w:szCs w:val="28"/>
          <w:lang w:eastAsia="en-US"/>
        </w:rPr>
        <w:t>-му ресурсу на соответствующий период регулирования, рублей;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F94A2A">
        <w:rPr>
          <w:rFonts w:eastAsiaTheme="minorHAnsi"/>
          <w:bCs/>
          <w:sz w:val="28"/>
          <w:szCs w:val="28"/>
          <w:lang w:eastAsia="en-US"/>
        </w:rPr>
        <w:t>Сндс</w:t>
      </w:r>
      <w:proofErr w:type="spellEnd"/>
      <w:r w:rsidRPr="00F94A2A">
        <w:rPr>
          <w:rFonts w:eastAsiaTheme="minorHAnsi"/>
          <w:bCs/>
          <w:sz w:val="28"/>
          <w:szCs w:val="28"/>
          <w:lang w:eastAsia="en-US"/>
        </w:rPr>
        <w:t xml:space="preserve"> - ставка налога на добавленную стоимость, участвующая в формуле в случае применения ресурсоснабжающей организацией общей системы налогообложения;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69E936B4" wp14:editId="32E4755A">
            <wp:extent cx="238125" cy="21526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- тариф для населения по </w:t>
      </w:r>
      <w:r w:rsidRPr="00F94A2A">
        <w:rPr>
          <w:rFonts w:eastAsiaTheme="minorHAnsi"/>
          <w:bCs/>
          <w:sz w:val="28"/>
          <w:szCs w:val="28"/>
          <w:lang w:val="en-US" w:eastAsia="en-US"/>
        </w:rPr>
        <w:t>i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-му ресурсу,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реализуемое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гражданам, установленные Комитетом государственного регулирования цен и тарифов Чукотского автономного округа, на соответствующий период регулирования, рублей.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F94A2A">
        <w:rPr>
          <w:rFonts w:eastAsiaTheme="minorHAnsi"/>
          <w:bCs/>
          <w:i/>
          <w:sz w:val="28"/>
          <w:szCs w:val="28"/>
          <w:lang w:val="en-US" w:eastAsia="en-US"/>
        </w:rPr>
        <w:t>V</w:t>
      </w:r>
      <w:r w:rsidRPr="00F94A2A">
        <w:rPr>
          <w:rFonts w:eastAsiaTheme="minorHAnsi"/>
          <w:bCs/>
          <w:i/>
          <w:sz w:val="28"/>
          <w:szCs w:val="28"/>
          <w:vertAlign w:val="subscript"/>
          <w:lang w:val="en-US" w:eastAsia="en-US"/>
        </w:rPr>
        <w:t>i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- фактический (плановый) объем потребления i-го ресурса субъектом предпринимательской деятельности за периоды, указанные в пункте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1.5  раздела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1 «Общие положения» Порядка.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Рассчитанный размер Субсидии подлежит округлению по математическим правилам до целого рубля.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2) Размер субсидии на выполнение текущего ремонта на объектах недвижимости, используемых для оказания гостиничных услуг, определяется по формуле: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S = (∑ </w:t>
      </w:r>
      <w:proofErr w:type="spellStart"/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94A2A">
        <w:rPr>
          <w:rFonts w:ascii="MS Gothic" w:eastAsia="MS Gothic" w:hAnsi="MS Gothic" w:cs="MS Gothic" w:hint="eastAsia"/>
          <w:bCs/>
          <w:sz w:val="28"/>
          <w:szCs w:val="28"/>
          <w:lang w:eastAsia="en-US"/>
        </w:rPr>
        <w:t>☓</w:t>
      </w:r>
      <w:r w:rsidRPr="00F94A2A">
        <w:rPr>
          <w:rFonts w:eastAsiaTheme="minorHAnsi"/>
          <w:bCs/>
          <w:sz w:val="28"/>
          <w:szCs w:val="28"/>
          <w:lang w:eastAsia="en-US"/>
        </w:rPr>
        <w:t>100%), где: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S - размер субсидии на возмещение затрат за текущий ремонт.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 ∑ </w:t>
      </w:r>
      <w:proofErr w:type="spellStart"/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тр</w:t>
      </w:r>
      <w:proofErr w:type="spellEnd"/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- сумма расходов на выполнение ремонта на объектах недвижимости, используемых для предоставления гостиничных услуг;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2.8.</w:t>
      </w:r>
      <w:r w:rsidRPr="00F94A2A">
        <w:rPr>
          <w:sz w:val="28"/>
          <w:szCs w:val="28"/>
        </w:rPr>
        <w:t xml:space="preserve"> </w:t>
      </w:r>
      <w:r w:rsidR="00CC12E6" w:rsidRPr="00F94A2A">
        <w:rPr>
          <w:bCs/>
          <w:sz w:val="28"/>
          <w:szCs w:val="28"/>
        </w:rPr>
        <w:t>Условия и порядок заключения между Уполномоченным органом и Получателем соглашения, дополнительного соглашения к соглашению, в том числе дополнительного соглашения о расторжении</w:t>
      </w:r>
      <w:r w:rsidR="006C655A" w:rsidRPr="00F94A2A">
        <w:rPr>
          <w:bCs/>
          <w:sz w:val="28"/>
          <w:szCs w:val="28"/>
        </w:rPr>
        <w:t xml:space="preserve"> (при необходимости)</w:t>
      </w:r>
      <w:r w:rsidR="00CC12E6" w:rsidRPr="00F94A2A">
        <w:rPr>
          <w:bCs/>
          <w:sz w:val="28"/>
          <w:szCs w:val="28"/>
        </w:rPr>
        <w:t>: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.1.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="00C00BBC" w:rsidRPr="00F94A2A">
        <w:rPr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возможности).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.2.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Представленные Получателем документы, установленные пунктами 2.2.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6C655A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Уполномоченный орган в срок не позднее </w:t>
      </w:r>
      <w:r w:rsidR="006C655A" w:rsidRPr="00F94A2A">
        <w:rPr>
          <w:rFonts w:eastAsiaTheme="minorHAnsi"/>
          <w:bCs/>
          <w:iCs/>
          <w:sz w:val="28"/>
          <w:szCs w:val="28"/>
          <w:lang w:eastAsia="en-US"/>
        </w:rPr>
        <w:t xml:space="preserve">5 (пяти)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рабочих дней со дня предоставления пакета документов, указанных в настоящем  пункте Порядка, рассматривает представленные Получателем документы и принимает решение о предоставлении субсидии и заключении Соглашения или об о</w:t>
      </w:r>
      <w:r w:rsidR="006C655A" w:rsidRPr="00F94A2A">
        <w:rPr>
          <w:rFonts w:eastAsiaTheme="minorHAnsi"/>
          <w:bCs/>
          <w:sz w:val="28"/>
          <w:szCs w:val="28"/>
          <w:lang w:eastAsia="en-US"/>
        </w:rPr>
        <w:t>тказе в предоставлении субсидии, согласно приложению 3 к настоящему Порядку.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.3.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.4.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Получатель в течение 3 (трех) рабочих дней со дня получения от Уполномоченного органа Соглашения в соответствии с подпунктом </w:t>
      </w: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Pr="00F94A2A">
        <w:rPr>
          <w:rFonts w:eastAsiaTheme="minorHAnsi"/>
          <w:bCs/>
          <w:sz w:val="28"/>
          <w:szCs w:val="28"/>
          <w:lang w:eastAsia="en-US"/>
        </w:rPr>
        <w:t>3 пункта 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.5.</w:t>
      </w:r>
      <w:r w:rsidR="00C00BBC" w:rsidRPr="00F94A2A">
        <w:rPr>
          <w:bCs/>
          <w:sz w:val="28"/>
          <w:szCs w:val="28"/>
        </w:rPr>
        <w:t xml:space="preserve"> </w:t>
      </w:r>
      <w:r w:rsidR="003E6C7A" w:rsidRPr="00F94A2A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proofErr w:type="gramStart"/>
      <w:r w:rsidR="003E6C7A" w:rsidRPr="00F94A2A">
        <w:rPr>
          <w:rFonts w:eastAsiaTheme="minorHAnsi"/>
          <w:bCs/>
          <w:sz w:val="28"/>
          <w:szCs w:val="28"/>
          <w:lang w:eastAsia="en-US"/>
        </w:rPr>
        <w:t xml:space="preserve">не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поступления</w:t>
      </w:r>
      <w:proofErr w:type="gramEnd"/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Pr="00F94A2A">
        <w:rPr>
          <w:rFonts w:eastAsiaTheme="minorHAnsi"/>
          <w:bCs/>
          <w:sz w:val="28"/>
          <w:szCs w:val="28"/>
          <w:lang w:eastAsia="en-US"/>
        </w:rPr>
        <w:t>4 пункта 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в течение </w:t>
      </w:r>
      <w:r w:rsidR="00597CC1" w:rsidRPr="00F94A2A">
        <w:rPr>
          <w:rFonts w:eastAsiaTheme="minorHAnsi"/>
          <w:bCs/>
          <w:iCs/>
          <w:sz w:val="28"/>
          <w:szCs w:val="28"/>
          <w:lang w:eastAsia="en-US"/>
        </w:rPr>
        <w:t xml:space="preserve">3 (трех)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рабочих дней со дня истечения срока, установленного подпунктом </w:t>
      </w: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.4.                      пункта  </w:t>
      </w: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.6. Расторжение Соглашения возможно в случае: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2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Pr="00F94A2A">
        <w:rPr>
          <w:rFonts w:eastAsiaTheme="minorHAnsi"/>
          <w:bCs/>
          <w:sz w:val="28"/>
          <w:szCs w:val="28"/>
          <w:lang w:eastAsia="en-US"/>
        </w:rPr>
        <w:t>8.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7.</w:t>
      </w:r>
      <w:r w:rsidR="00C00BBC" w:rsidRPr="00F94A2A">
        <w:rPr>
          <w:rFonts w:eastAsiaTheme="minorHAnsi"/>
          <w:sz w:val="28"/>
          <w:szCs w:val="28"/>
          <w:lang w:eastAsia="en-US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</w:t>
      </w:r>
      <w:r w:rsidR="00CC12E6" w:rsidRPr="00F94A2A">
        <w:rPr>
          <w:rFonts w:eastAsiaTheme="minorHAnsi"/>
          <w:bCs/>
          <w:sz w:val="28"/>
          <w:szCs w:val="28"/>
          <w:lang w:eastAsia="en-US"/>
        </w:rPr>
        <w:t>2.8.2.- 2.8.5 пункта 2.8</w:t>
      </w:r>
      <w:r w:rsidRPr="00F94A2A">
        <w:rPr>
          <w:rFonts w:eastAsiaTheme="minorHAnsi"/>
          <w:bCs/>
          <w:sz w:val="28"/>
          <w:szCs w:val="28"/>
          <w:lang w:eastAsia="en-US"/>
        </w:rPr>
        <w:t>. настоящего Порядка.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.8.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.9.</w:t>
      </w:r>
      <w:r w:rsidR="00C00BBC" w:rsidRPr="00F94A2A">
        <w:rPr>
          <w:bCs/>
          <w:sz w:val="28"/>
          <w:szCs w:val="28"/>
        </w:rPr>
        <w:t xml:space="preserve"> </w:t>
      </w:r>
      <w:proofErr w:type="gramStart"/>
      <w:r w:rsidR="00C00BBC" w:rsidRPr="00F94A2A">
        <w:rPr>
          <w:rFonts w:eastAsiaTheme="minorHAnsi"/>
          <w:bCs/>
          <w:sz w:val="28"/>
          <w:szCs w:val="28"/>
          <w:lang w:eastAsia="en-US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proofErr w:type="gramEnd"/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Чукотский муниципальный район.</w:t>
      </w:r>
    </w:p>
    <w:p w:rsidR="00597CC1" w:rsidRPr="00F94A2A" w:rsidRDefault="00597CC1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2.8.10.</w:t>
      </w:r>
      <w:r w:rsidRPr="00F94A2A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F94A2A">
        <w:rPr>
          <w:rFonts w:eastAsiaTheme="minorHAnsi"/>
          <w:bCs/>
          <w:sz w:val="28"/>
          <w:szCs w:val="28"/>
          <w:lang w:eastAsia="en-US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6" w:anchor="/document/10164072/entry/23052" w:history="1">
        <w:r w:rsidRPr="00F94A2A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абзацем вторым пункта 5 статьи 23</w:t>
        </w:r>
      </w:hyperlink>
      <w:r w:rsidRPr="00F94A2A">
        <w:rPr>
          <w:rFonts w:eastAsiaTheme="minorHAnsi"/>
          <w:bCs/>
          <w:sz w:val="28"/>
          <w:szCs w:val="28"/>
          <w:lang w:eastAsia="en-US"/>
        </w:rPr>
        <w:t> Гражданского кодекса Российской Федерации, передающего свои права другому гражданину в соответствии со </w:t>
      </w:r>
      <w:hyperlink r:id="rId17" w:anchor="/document/12131264/entry/18" w:history="1">
        <w:r w:rsidRPr="00F94A2A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статьей 18</w:t>
        </w:r>
      </w:hyperlink>
      <w:r w:rsidRPr="00F94A2A">
        <w:rPr>
          <w:rFonts w:eastAsiaTheme="minorHAnsi"/>
          <w:bCs/>
          <w:sz w:val="28"/>
          <w:szCs w:val="28"/>
          <w:lang w:eastAsia="en-US"/>
        </w:rPr>
        <w:t> 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F94A2A">
        <w:rPr>
          <w:rFonts w:eastAsiaTheme="minorHAnsi"/>
          <w:bCs/>
          <w:sz w:val="28"/>
          <w:szCs w:val="28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2.9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00BBC" w:rsidRPr="00F94A2A">
        <w:rPr>
          <w:rFonts w:eastAsiaTheme="minorHAnsi"/>
          <w:bCs/>
          <w:sz w:val="28"/>
          <w:szCs w:val="28"/>
          <w:lang w:eastAsia="en-US"/>
        </w:rPr>
        <w:t>В Соглашение включаются условия о согласовании новых условий соглашения или о расторжении Соглашения при не</w:t>
      </w:r>
      <w:r w:rsidR="00282F4F"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1.3.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2.10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Результатом предоставления субсидии является создание благоприятных условий для осуществления предпринимательской деятельности, в части оказания гостиничных услуг.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p w:rsidR="00835317" w:rsidRPr="00F94A2A" w:rsidRDefault="00835317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597CC1" w:rsidRPr="00F94A2A" w:rsidTr="00597CC1">
        <w:tc>
          <w:tcPr>
            <w:tcW w:w="3176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lastRenderedPageBreak/>
              <w:t>Показатель</w:t>
            </w:r>
          </w:p>
        </w:tc>
        <w:tc>
          <w:tcPr>
            <w:tcW w:w="3285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3178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Значение показателя</w:t>
            </w:r>
          </w:p>
        </w:tc>
      </w:tr>
      <w:tr w:rsidR="00597CC1" w:rsidRPr="00F94A2A" w:rsidTr="00597CC1">
        <w:tc>
          <w:tcPr>
            <w:tcW w:w="9639" w:type="dxa"/>
            <w:gridSpan w:val="3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Оказание услуг населению по предоставлению гостиничных услуг</w:t>
            </w:r>
          </w:p>
        </w:tc>
      </w:tr>
      <w:tr w:rsidR="00597CC1" w:rsidRPr="00F94A2A" w:rsidTr="00597CC1">
        <w:tc>
          <w:tcPr>
            <w:tcW w:w="3176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услуга оказана населению в количестве</w:t>
            </w:r>
          </w:p>
        </w:tc>
        <w:tc>
          <w:tcPr>
            <w:tcW w:w="3285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человек</w:t>
            </w:r>
          </w:p>
        </w:tc>
        <w:tc>
          <w:tcPr>
            <w:tcW w:w="3178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150</w:t>
            </w:r>
          </w:p>
        </w:tc>
      </w:tr>
      <w:tr w:rsidR="00597CC1" w:rsidRPr="00F94A2A" w:rsidTr="00597CC1">
        <w:tc>
          <w:tcPr>
            <w:tcW w:w="3176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работы выполнены по текущему ремонту объекта недвижимости, используемого для предоставления гостиничных услуг</w:t>
            </w:r>
          </w:p>
        </w:tc>
        <w:tc>
          <w:tcPr>
            <w:tcW w:w="3285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3178" w:type="dxa"/>
          </w:tcPr>
          <w:p w:rsidR="00597CC1" w:rsidRPr="00F94A2A" w:rsidRDefault="00597CC1" w:rsidP="00F94A2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F94A2A">
              <w:rPr>
                <w:rFonts w:eastAsiaTheme="minorHAnsi"/>
                <w:bCs/>
                <w:sz w:val="24"/>
                <w:szCs w:val="28"/>
                <w:lang w:eastAsia="en-US"/>
              </w:rPr>
              <w:t>100</w:t>
            </w:r>
          </w:p>
        </w:tc>
      </w:tr>
    </w:tbl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Получатель  обязан обеспечить выполнение результата, показателя достижения результата предоставления субсидии.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5.7. раздела 5 настоящего Порядка.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2.11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В случае изменения показателей, представляемых в Уполномоченный орган, Получатель представляет обновленные документы в Уполномоченный орган в течение 10 рабочих дней с момента изменений.</w:t>
      </w:r>
    </w:p>
    <w:p w:rsidR="00346EE2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2.12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rFonts w:eastAsiaTheme="minorHAnsi"/>
          <w:sz w:val="28"/>
          <w:szCs w:val="28"/>
          <w:lang w:eastAsia="en-US"/>
        </w:rPr>
        <w:t xml:space="preserve"> </w:t>
      </w:r>
      <w:r w:rsidR="00346EE2" w:rsidRPr="00F94A2A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Получателю осуществляется ежеквартально в сумме, определенной Соглашением, не позднее десятого рабочего дня после принятия Уполномоченным органом решения о предоставлении субсидии в соответствии с пунктом 2.15. настоящего Порядка. </w:t>
      </w:r>
    </w:p>
    <w:p w:rsidR="00C00BBC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2.13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rFonts w:eastAsia="Calibri"/>
          <w:bCs/>
          <w:sz w:val="28"/>
          <w:szCs w:val="28"/>
          <w:lang w:eastAsia="en-US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расчетный счет, открытый Получател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 xml:space="preserve">ем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в учреждениях Центрального банка Российской Федерации или кредитных организациях.</w:t>
      </w:r>
    </w:p>
    <w:p w:rsidR="0015734B" w:rsidRPr="00F94A2A" w:rsidRDefault="00CC12E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2.14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rFonts w:eastAsiaTheme="minorHAnsi"/>
          <w:sz w:val="28"/>
          <w:szCs w:val="28"/>
          <w:lang w:eastAsia="en-US"/>
        </w:rPr>
        <w:t xml:space="preserve"> </w:t>
      </w:r>
      <w:r w:rsidR="0015734B" w:rsidRPr="00F94A2A">
        <w:rPr>
          <w:rFonts w:eastAsiaTheme="minorHAnsi"/>
          <w:bCs/>
          <w:sz w:val="28"/>
          <w:szCs w:val="28"/>
          <w:lang w:eastAsia="en-US"/>
        </w:rPr>
        <w:t>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C00BBC" w:rsidRPr="00F94A2A" w:rsidRDefault="0015734B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bCs/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:rsidR="00AF1B69" w:rsidRPr="00F94A2A" w:rsidRDefault="0015734B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.1.</w:t>
      </w:r>
      <w:r w:rsidR="00AF1B69" w:rsidRPr="00F94A2A">
        <w:rPr>
          <w:sz w:val="28"/>
          <w:szCs w:val="28"/>
        </w:rPr>
        <w:t xml:space="preserve"> </w:t>
      </w:r>
      <w:proofErr w:type="gramStart"/>
      <w:r w:rsidR="00AF1B69" w:rsidRPr="00F94A2A">
        <w:rPr>
          <w:rFonts w:eastAsiaTheme="minorHAnsi"/>
          <w:bCs/>
          <w:sz w:val="28"/>
          <w:szCs w:val="28"/>
          <w:lang w:eastAsia="en-US"/>
        </w:rPr>
        <w:t>Для перечисления субсидии по возмещению затрат по коммунальным услугам Получатель предоставляет</w:t>
      </w:r>
      <w:r w:rsidR="00560BC0" w:rsidRPr="00F94A2A">
        <w:rPr>
          <w:rFonts w:eastAsiaTheme="minorHAnsi"/>
          <w:bCs/>
          <w:sz w:val="28"/>
          <w:szCs w:val="28"/>
          <w:lang w:eastAsia="en-US"/>
        </w:rPr>
        <w:t xml:space="preserve"> за январь – март, апрель – июнь, июль – сентябрь </w:t>
      </w:r>
      <w:r w:rsidR="00AF1B69" w:rsidRPr="00F94A2A">
        <w:rPr>
          <w:rFonts w:eastAsiaTheme="minorHAnsi"/>
          <w:bCs/>
          <w:sz w:val="28"/>
          <w:szCs w:val="28"/>
          <w:lang w:eastAsia="en-US"/>
        </w:rPr>
        <w:t xml:space="preserve">ежеквартально в срок до 20 числа месяца, следующего за отчетным кварталом, (за октябрь текущего года - до 20 ноября текущего финансового года, </w:t>
      </w:r>
      <w:r w:rsidR="00560BC0" w:rsidRPr="00F94A2A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="00AF1B69" w:rsidRPr="00F94A2A">
        <w:rPr>
          <w:rFonts w:eastAsiaTheme="minorHAnsi"/>
          <w:bCs/>
          <w:sz w:val="28"/>
          <w:szCs w:val="28"/>
          <w:lang w:eastAsia="en-US"/>
        </w:rPr>
        <w:t>за ноябрь</w:t>
      </w:r>
      <w:r w:rsidR="00036597" w:rsidRPr="00F94A2A">
        <w:rPr>
          <w:rFonts w:eastAsiaTheme="minorHAnsi"/>
          <w:bCs/>
          <w:sz w:val="28"/>
          <w:szCs w:val="28"/>
          <w:lang w:eastAsia="en-US"/>
        </w:rPr>
        <w:t xml:space="preserve"> текущего года - до 20 декабря текущего финансового года,</w:t>
      </w:r>
      <w:r w:rsidR="00AF1B69" w:rsidRPr="00F94A2A">
        <w:rPr>
          <w:rFonts w:eastAsiaTheme="minorHAnsi"/>
          <w:bCs/>
          <w:sz w:val="28"/>
          <w:szCs w:val="28"/>
          <w:lang w:eastAsia="en-US"/>
        </w:rPr>
        <w:t xml:space="preserve"> -</w:t>
      </w:r>
      <w:r w:rsidR="00036597" w:rsidRPr="00F94A2A">
        <w:rPr>
          <w:rFonts w:eastAsiaTheme="minorHAnsi"/>
          <w:bCs/>
          <w:sz w:val="28"/>
          <w:szCs w:val="28"/>
          <w:lang w:eastAsia="en-US"/>
        </w:rPr>
        <w:t xml:space="preserve"> за</w:t>
      </w:r>
      <w:r w:rsidR="00AF1B69" w:rsidRPr="00F94A2A">
        <w:rPr>
          <w:rFonts w:eastAsiaTheme="minorHAnsi"/>
          <w:bCs/>
          <w:sz w:val="28"/>
          <w:szCs w:val="28"/>
          <w:lang w:eastAsia="en-US"/>
        </w:rPr>
        <w:t xml:space="preserve"> декабрь года, предшествующего текущему финансовому году до </w:t>
      </w:r>
      <w:r w:rsidR="00A72506" w:rsidRPr="00F94A2A">
        <w:rPr>
          <w:rFonts w:eastAsiaTheme="minorHAnsi"/>
          <w:bCs/>
          <w:sz w:val="28"/>
          <w:szCs w:val="28"/>
          <w:lang w:eastAsia="en-US"/>
        </w:rPr>
        <w:t>20</w:t>
      </w:r>
      <w:r w:rsidR="00AF1B69" w:rsidRPr="00F94A2A">
        <w:rPr>
          <w:rFonts w:eastAsiaTheme="minorHAnsi"/>
          <w:bCs/>
          <w:sz w:val="28"/>
          <w:szCs w:val="28"/>
          <w:lang w:eastAsia="en-US"/>
        </w:rPr>
        <w:t xml:space="preserve"> апреля</w:t>
      </w:r>
      <w:proofErr w:type="gramEnd"/>
      <w:r w:rsidR="00AF1B69" w:rsidRPr="00F94A2A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года) в Уполномоченный орган:</w:t>
      </w:r>
    </w:p>
    <w:p w:rsidR="00AF1B69" w:rsidRPr="00F94A2A" w:rsidRDefault="00AF1B69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 xml:space="preserve"> копи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>и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документов </w:t>
      </w:r>
      <w:proofErr w:type="spellStart"/>
      <w:r w:rsidRPr="00F94A2A">
        <w:rPr>
          <w:rFonts w:eastAsiaTheme="minorHAnsi"/>
          <w:bCs/>
          <w:sz w:val="28"/>
          <w:szCs w:val="28"/>
          <w:lang w:eastAsia="en-US"/>
        </w:rPr>
        <w:t>ресурсоснабжающих</w:t>
      </w:r>
      <w:proofErr w:type="spellEnd"/>
      <w:r w:rsidRPr="00F94A2A">
        <w:rPr>
          <w:rFonts w:eastAsiaTheme="minorHAnsi"/>
          <w:bCs/>
          <w:sz w:val="28"/>
          <w:szCs w:val="28"/>
          <w:lang w:eastAsia="en-US"/>
        </w:rPr>
        <w:t xml:space="preserve"> организаций, подтверждающих количество потребленных субъектом предпринимательской деятельности коммунальных ресурсов (актов, счётов-фактур), заверенные подписью руководителя и печатью (при наличии печати);</w:t>
      </w:r>
    </w:p>
    <w:p w:rsidR="00AF1B69" w:rsidRPr="00F94A2A" w:rsidRDefault="00AF1B69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lastRenderedPageBreak/>
        <w:t>копи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>и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документов, подтверждающих оплату коммунальных ресурсов, (платёжные поручения, расходные и приходные кассовые ордера и т.д.), заверенные подписью руководителя и печатью (при наличии печати);</w:t>
      </w:r>
    </w:p>
    <w:p w:rsidR="00AF1B69" w:rsidRPr="00F94A2A" w:rsidRDefault="00AF1B69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:rsidR="00C00BBC" w:rsidRPr="00F94A2A" w:rsidRDefault="0015734B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.2. Для перечисления субсидии на выполнение </w:t>
      </w:r>
      <w:proofErr w:type="gramStart"/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текущего ремонта объекта недвижимости, используемого для оказания гостиничных услуг Получатель в срок до </w:t>
      </w:r>
      <w:r w:rsidR="001B3B3A" w:rsidRPr="00F94A2A">
        <w:rPr>
          <w:rFonts w:eastAsiaTheme="minorHAnsi"/>
          <w:bCs/>
          <w:sz w:val="28"/>
          <w:szCs w:val="28"/>
          <w:lang w:eastAsia="en-US"/>
        </w:rPr>
        <w:t>01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>ноября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текущего финансового года представляет</w:t>
      </w:r>
      <w:proofErr w:type="gramEnd"/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орган: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заверенные копии договоров на оказание услуг (выполнение работ).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единовременно.</w:t>
      </w:r>
    </w:p>
    <w:p w:rsidR="00C00BBC" w:rsidRPr="00F94A2A" w:rsidRDefault="0015734B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.3.Уполномоченный орган  осуществляет проверку док</w:t>
      </w:r>
      <w:r w:rsidRPr="00F94A2A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</w:t>
      </w:r>
      <w:r w:rsidR="00346EE2" w:rsidRPr="00F94A2A">
        <w:rPr>
          <w:rFonts w:eastAsiaTheme="minorHAnsi"/>
          <w:bCs/>
          <w:sz w:val="28"/>
          <w:szCs w:val="28"/>
          <w:lang w:eastAsia="en-US"/>
        </w:rPr>
        <w:t xml:space="preserve">в течение 5 рабочих дней с даты их поступления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и, в случае отсутствия замечаний</w:t>
      </w:r>
      <w:r w:rsidR="00346EE2" w:rsidRPr="00F94A2A">
        <w:rPr>
          <w:bCs/>
          <w:sz w:val="28"/>
          <w:szCs w:val="28"/>
        </w:rPr>
        <w:t xml:space="preserve"> </w:t>
      </w:r>
      <w:r w:rsidR="00346EE2" w:rsidRPr="00F94A2A">
        <w:rPr>
          <w:rFonts w:eastAsiaTheme="minorHAnsi"/>
          <w:bCs/>
          <w:sz w:val="28"/>
          <w:szCs w:val="28"/>
          <w:lang w:eastAsia="en-US"/>
        </w:rPr>
        <w:t xml:space="preserve">принимает решение о перечислении субсидии в форме уведомления. После принятия решения о перечислении субсидии Получателю Уполномоченный орган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осуществляет перечисление денежных средств из бюджета муниципального образования Чукотский муниципальный район на счет Получателя, указанный в соглашении.</w:t>
      </w:r>
    </w:p>
    <w:p w:rsidR="009E0426" w:rsidRPr="00F94A2A" w:rsidRDefault="009E0426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В случае предоставления док</w:t>
      </w:r>
      <w:r w:rsidR="0015734B" w:rsidRPr="00F94A2A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не в полном объеме и установлении факта недостоверности предоставленной Получателем информации, Уполномоченный орган направляет Получателю в течение 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>5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934D9A" w:rsidRPr="00F94A2A">
        <w:rPr>
          <w:rFonts w:eastAsiaTheme="minorHAnsi"/>
          <w:bCs/>
          <w:sz w:val="28"/>
          <w:szCs w:val="28"/>
          <w:lang w:eastAsia="en-US"/>
        </w:rPr>
        <w:t>пяти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) рабочих дней письменное уведомление об отказе </w:t>
      </w:r>
      <w:r w:rsidR="00F17BD6" w:rsidRPr="00F94A2A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F94A2A">
        <w:rPr>
          <w:rFonts w:eastAsiaTheme="minorHAnsi"/>
          <w:bCs/>
          <w:sz w:val="28"/>
          <w:szCs w:val="28"/>
          <w:lang w:eastAsia="en-US"/>
        </w:rPr>
        <w:t>перечислени</w:t>
      </w:r>
      <w:r w:rsidR="00F17BD6" w:rsidRPr="00F94A2A">
        <w:rPr>
          <w:rFonts w:eastAsiaTheme="minorHAnsi"/>
          <w:bCs/>
          <w:sz w:val="28"/>
          <w:szCs w:val="28"/>
          <w:lang w:eastAsia="en-US"/>
        </w:rPr>
        <w:t>и субсидии.</w:t>
      </w:r>
    </w:p>
    <w:p w:rsidR="00C00BBC" w:rsidRPr="00F94A2A" w:rsidRDefault="0015734B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2.16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F94A2A">
        <w:rPr>
          <w:sz w:val="28"/>
          <w:szCs w:val="28"/>
        </w:rPr>
        <w:t xml:space="preserve"> </w:t>
      </w:r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В случае нарушения Получателем условий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="00C00BBC" w:rsidRPr="00F94A2A">
        <w:rPr>
          <w:rFonts w:eastAsiaTheme="minorHAnsi"/>
          <w:bCs/>
          <w:sz w:val="28"/>
          <w:szCs w:val="28"/>
          <w:lang w:eastAsia="en-US"/>
        </w:rPr>
        <w:t>порядке</w:t>
      </w:r>
      <w:proofErr w:type="gramEnd"/>
      <w:r w:rsidR="00C00BBC" w:rsidRPr="00F94A2A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5.5. раздела 5 настоящего Порядка.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>3.ТРЕБОВАНИЯ К ПРЕДОСТАВЛЕНИЮ ОТЧЕТНОСТИ</w:t>
      </w:r>
    </w:p>
    <w:p w:rsidR="00C00BBC" w:rsidRPr="00F94A2A" w:rsidRDefault="00C00BBC" w:rsidP="00F94A2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4D9A" w:rsidRPr="00F94A2A" w:rsidRDefault="00C00BBC" w:rsidP="00F94A2A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 xml:space="preserve">3.1. </w:t>
      </w:r>
      <w:r w:rsidR="00934D9A" w:rsidRPr="00F94A2A">
        <w:rPr>
          <w:rFonts w:eastAsia="Calibri"/>
          <w:sz w:val="28"/>
          <w:szCs w:val="28"/>
        </w:rPr>
        <w:t>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:rsidR="00934D9A" w:rsidRPr="00F94A2A" w:rsidRDefault="00934D9A" w:rsidP="00F94A2A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ab/>
        <w:t>- отчет о достижении значений результатов (показателей) предоставления субсидии,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район.</w:t>
      </w:r>
    </w:p>
    <w:p w:rsidR="00C00BBC" w:rsidRPr="00F94A2A" w:rsidRDefault="00C00BBC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Также для подтверждения достижения показателей результативн</w:t>
      </w:r>
      <w:r w:rsidR="0015734B" w:rsidRPr="00F94A2A">
        <w:rPr>
          <w:rFonts w:eastAsia="Calibri"/>
          <w:sz w:val="28"/>
          <w:szCs w:val="28"/>
        </w:rPr>
        <w:t>ости, установленных пунктом 2.10</w:t>
      </w:r>
      <w:r w:rsidRPr="00F94A2A">
        <w:rPr>
          <w:rFonts w:eastAsia="Calibri"/>
          <w:sz w:val="28"/>
          <w:szCs w:val="28"/>
        </w:rPr>
        <w:t>. раздела настоящего Порядка, Получатель предоставляет в Уполномоченный орган следующие документы:</w:t>
      </w:r>
    </w:p>
    <w:p w:rsidR="00C00BBC" w:rsidRPr="00F94A2A" w:rsidRDefault="004275C3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t>Счет</w:t>
      </w:r>
      <w:r w:rsidR="00934D9A" w:rsidRPr="00F94A2A">
        <w:rPr>
          <w:rFonts w:eastAsia="Calibri"/>
          <w:bCs/>
          <w:sz w:val="28"/>
          <w:szCs w:val="28"/>
        </w:rPr>
        <w:t xml:space="preserve"> </w:t>
      </w:r>
      <w:r w:rsidRPr="00F94A2A">
        <w:rPr>
          <w:rFonts w:eastAsia="Calibri"/>
          <w:bCs/>
          <w:sz w:val="28"/>
          <w:szCs w:val="28"/>
        </w:rPr>
        <w:t>- фактура;</w:t>
      </w:r>
    </w:p>
    <w:p w:rsidR="00C00BBC" w:rsidRPr="00F94A2A" w:rsidRDefault="00C00BBC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t>счет на оплату;</w:t>
      </w:r>
    </w:p>
    <w:p w:rsidR="00C00BBC" w:rsidRPr="00F94A2A" w:rsidRDefault="00C00BBC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t>КС – 2;</w:t>
      </w:r>
    </w:p>
    <w:p w:rsidR="00C00BBC" w:rsidRPr="00F94A2A" w:rsidRDefault="00C00BBC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t>КС – 3;</w:t>
      </w:r>
    </w:p>
    <w:p w:rsidR="00C00BBC" w:rsidRPr="00F94A2A" w:rsidRDefault="00C00BBC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t>акт рабочей комиссии по результатам выполнения работ по текущему ремонту;</w:t>
      </w:r>
    </w:p>
    <w:p w:rsidR="00C00BBC" w:rsidRPr="00F94A2A" w:rsidRDefault="00C00BBC" w:rsidP="00F94A2A">
      <w:pPr>
        <w:ind w:firstLine="709"/>
        <w:jc w:val="both"/>
        <w:rPr>
          <w:rFonts w:eastAsia="Calibri"/>
          <w:bCs/>
          <w:sz w:val="28"/>
          <w:szCs w:val="28"/>
        </w:rPr>
      </w:pPr>
      <w:r w:rsidRPr="00F94A2A">
        <w:rPr>
          <w:rFonts w:eastAsia="Calibri"/>
          <w:bCs/>
          <w:sz w:val="28"/>
          <w:szCs w:val="28"/>
        </w:rPr>
        <w:lastRenderedPageBreak/>
        <w:t>фотоматериалы (до проведения ремонта/после проведения ремонта).</w:t>
      </w:r>
    </w:p>
    <w:p w:rsidR="00690254" w:rsidRPr="00F94A2A" w:rsidRDefault="00C00BBC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3.2.</w:t>
      </w:r>
      <w:r w:rsidR="00690254" w:rsidRPr="00F94A2A">
        <w:rPr>
          <w:rFonts w:eastAsia="Calibri"/>
          <w:sz w:val="28"/>
          <w:szCs w:val="28"/>
        </w:rPr>
        <w:t xml:space="preserve"> Уполномоченным органом в Соглашении устанавливаются сроки и формы предоставления Получателем дополнительной отчетности:</w:t>
      </w:r>
    </w:p>
    <w:p w:rsidR="00690254" w:rsidRPr="00F94A2A" w:rsidRDefault="00690254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- отчет   о   реализации   плана мероприятий по достижению результатов предоставления субсидии (контрольных точек).</w:t>
      </w:r>
    </w:p>
    <w:p w:rsidR="00690254" w:rsidRPr="00F94A2A" w:rsidRDefault="00690254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C00BBC" w:rsidRPr="00F94A2A" w:rsidRDefault="00C00BBC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3.3. Порядок и сроки проверки и принятия Уполномоченным орга</w:t>
      </w:r>
      <w:r w:rsidR="00690254" w:rsidRPr="00F94A2A">
        <w:rPr>
          <w:rFonts w:eastAsia="Calibri"/>
          <w:sz w:val="28"/>
          <w:szCs w:val="28"/>
        </w:rPr>
        <w:t>ном отчетности, представленной П</w:t>
      </w:r>
      <w:r w:rsidRPr="00F94A2A">
        <w:rPr>
          <w:rFonts w:eastAsia="Calibri"/>
          <w:sz w:val="28"/>
          <w:szCs w:val="28"/>
        </w:rPr>
        <w:t>олучателем:</w:t>
      </w:r>
    </w:p>
    <w:p w:rsidR="00346EE2" w:rsidRPr="00F94A2A" w:rsidRDefault="00C00BBC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Уполномоченный орган осуществляет проверку и прин</w:t>
      </w:r>
      <w:r w:rsidR="00AB43E6" w:rsidRPr="00F94A2A">
        <w:rPr>
          <w:rFonts w:eastAsia="Calibri"/>
          <w:sz w:val="28"/>
          <w:szCs w:val="28"/>
        </w:rPr>
        <w:t>ятие отчетов, указанных в пунктах</w:t>
      </w:r>
      <w:r w:rsidRPr="00F94A2A">
        <w:rPr>
          <w:rFonts w:eastAsia="Calibri"/>
          <w:sz w:val="28"/>
          <w:szCs w:val="28"/>
        </w:rPr>
        <w:t xml:space="preserve"> 3.1.</w:t>
      </w:r>
      <w:r w:rsidR="00AB43E6" w:rsidRPr="00F94A2A">
        <w:rPr>
          <w:rFonts w:eastAsia="Calibri"/>
          <w:sz w:val="28"/>
          <w:szCs w:val="28"/>
        </w:rPr>
        <w:t xml:space="preserve"> и 3.2.</w:t>
      </w:r>
      <w:r w:rsidRPr="00F94A2A">
        <w:rPr>
          <w:rFonts w:eastAsia="Calibri"/>
          <w:sz w:val="28"/>
          <w:szCs w:val="28"/>
        </w:rPr>
        <w:t xml:space="preserve"> настоящего Порядка, в срок, не превышающий 20 рабочих дней со дня предоставления отчетности. </w:t>
      </w:r>
      <w:proofErr w:type="gramStart"/>
      <w:r w:rsidRPr="00F94A2A">
        <w:rPr>
          <w:rFonts w:eastAsia="Calibri"/>
          <w:sz w:val="28"/>
          <w:szCs w:val="28"/>
        </w:rPr>
        <w:t>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</w:t>
      </w:r>
      <w:r w:rsidR="00346EE2" w:rsidRPr="00F94A2A">
        <w:rPr>
          <w:rFonts w:eastAsia="Calibri"/>
          <w:sz w:val="28"/>
          <w:szCs w:val="28"/>
        </w:rPr>
        <w:t>исьма с указанием причин отказа,</w:t>
      </w:r>
      <w:r w:rsidR="00346EE2" w:rsidRPr="00F94A2A">
        <w:rPr>
          <w:sz w:val="28"/>
          <w:szCs w:val="28"/>
        </w:rPr>
        <w:t xml:space="preserve"> </w:t>
      </w:r>
      <w:r w:rsidR="00346EE2" w:rsidRPr="00F94A2A">
        <w:rPr>
          <w:rFonts w:eastAsia="Calibri"/>
          <w:sz w:val="28"/>
          <w:szCs w:val="28"/>
        </w:rPr>
        <w:t>почтовым отправлением, либо нарочно с одновременным направлением в виде сканированной копии на адрес электронной почты Получателя.</w:t>
      </w:r>
      <w:proofErr w:type="gramEnd"/>
    </w:p>
    <w:p w:rsidR="00CF46B4" w:rsidRPr="00F94A2A" w:rsidRDefault="00CF46B4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При наличии замечаний Уп</w:t>
      </w:r>
      <w:r w:rsidR="00690254" w:rsidRPr="00F94A2A">
        <w:rPr>
          <w:rFonts w:eastAsia="Calibri"/>
          <w:sz w:val="28"/>
          <w:szCs w:val="28"/>
        </w:rPr>
        <w:t>олномоченный орган информирует П</w:t>
      </w:r>
      <w:r w:rsidRPr="00F94A2A">
        <w:rPr>
          <w:rFonts w:eastAsia="Calibri"/>
          <w:sz w:val="28"/>
          <w:szCs w:val="28"/>
        </w:rPr>
        <w:t xml:space="preserve">олучателя о недоработках и назначает срок, не превышающий 5 (пяти) рабочих дней, для их устранения. </w:t>
      </w:r>
    </w:p>
    <w:p w:rsidR="00C95B54" w:rsidRPr="00F94A2A" w:rsidRDefault="00C95B54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Основаниями для отказа Уполномоченным органом в принятии отчетов Получателя являются:</w:t>
      </w:r>
    </w:p>
    <w:p w:rsidR="00C95B54" w:rsidRPr="00F94A2A" w:rsidRDefault="00C95B54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 xml:space="preserve">- предоставление </w:t>
      </w:r>
      <w:r w:rsidR="00914EB1" w:rsidRPr="00F94A2A">
        <w:rPr>
          <w:rFonts w:eastAsia="Calibri"/>
          <w:sz w:val="28"/>
          <w:szCs w:val="28"/>
        </w:rPr>
        <w:t xml:space="preserve">сведений </w:t>
      </w:r>
      <w:r w:rsidRPr="00F94A2A">
        <w:rPr>
          <w:rFonts w:eastAsia="Calibri"/>
          <w:sz w:val="28"/>
          <w:szCs w:val="28"/>
        </w:rPr>
        <w:t>не в полном объеме, либо наруш</w:t>
      </w:r>
      <w:r w:rsidR="00B42516" w:rsidRPr="00F94A2A">
        <w:rPr>
          <w:rFonts w:eastAsia="Calibri"/>
          <w:sz w:val="28"/>
          <w:szCs w:val="28"/>
        </w:rPr>
        <w:t>ение</w:t>
      </w:r>
      <w:r w:rsidRPr="00F94A2A">
        <w:rPr>
          <w:rFonts w:eastAsia="Calibri"/>
          <w:sz w:val="28"/>
          <w:szCs w:val="28"/>
        </w:rPr>
        <w:t xml:space="preserve"> срок</w:t>
      </w:r>
      <w:r w:rsidR="00B42516" w:rsidRPr="00F94A2A">
        <w:rPr>
          <w:rFonts w:eastAsia="Calibri"/>
          <w:sz w:val="28"/>
          <w:szCs w:val="28"/>
        </w:rPr>
        <w:t>ов</w:t>
      </w:r>
      <w:r w:rsidRPr="00F94A2A">
        <w:rPr>
          <w:rFonts w:eastAsia="Calibri"/>
          <w:sz w:val="28"/>
          <w:szCs w:val="28"/>
        </w:rPr>
        <w:t xml:space="preserve"> представлени</w:t>
      </w:r>
      <w:r w:rsidR="00914EB1" w:rsidRPr="00F94A2A">
        <w:rPr>
          <w:rFonts w:eastAsia="Calibri"/>
          <w:sz w:val="28"/>
          <w:szCs w:val="28"/>
        </w:rPr>
        <w:t>я отчетов в Уполномоченный орган, установленных в настоящем разделе</w:t>
      </w:r>
      <w:r w:rsidR="00B42516" w:rsidRPr="00F94A2A">
        <w:rPr>
          <w:rFonts w:eastAsia="Calibri"/>
          <w:sz w:val="28"/>
          <w:szCs w:val="28"/>
        </w:rPr>
        <w:t>;</w:t>
      </w:r>
    </w:p>
    <w:p w:rsidR="00B42516" w:rsidRPr="00F94A2A" w:rsidRDefault="00B42516" w:rsidP="00F94A2A">
      <w:pPr>
        <w:ind w:firstLine="709"/>
        <w:jc w:val="both"/>
        <w:rPr>
          <w:rFonts w:eastAsia="Calibri"/>
          <w:sz w:val="28"/>
          <w:szCs w:val="28"/>
        </w:rPr>
      </w:pPr>
      <w:r w:rsidRPr="00F94A2A">
        <w:rPr>
          <w:rFonts w:eastAsia="Calibri"/>
          <w:sz w:val="28"/>
          <w:szCs w:val="28"/>
        </w:rPr>
        <w:t>- несоответствие отчетности установленным формам.</w:t>
      </w:r>
    </w:p>
    <w:p w:rsidR="00B42516" w:rsidRPr="00F94A2A" w:rsidRDefault="00B42516" w:rsidP="00F94A2A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F94A2A" w:rsidRDefault="00C00BBC" w:rsidP="00F94A2A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F94A2A" w:rsidRDefault="00C00BBC" w:rsidP="00F94A2A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4A2A">
        <w:rPr>
          <w:sz w:val="28"/>
          <w:szCs w:val="28"/>
        </w:rPr>
        <w:t xml:space="preserve">4.ТРЕБОВАНИЯ К ПРОВЕДЕНИЮ </w:t>
      </w:r>
      <w:proofErr w:type="gramStart"/>
      <w:r w:rsidRPr="00F94A2A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C00BBC" w:rsidRPr="00F94A2A" w:rsidRDefault="00C00BBC" w:rsidP="00F94A2A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00BBC" w:rsidRPr="00F94A2A" w:rsidRDefault="00C00BBC" w:rsidP="00F94A2A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</w:t>
      </w:r>
      <w:r w:rsidR="00346EE2" w:rsidRPr="00F94A2A">
        <w:rPr>
          <w:sz w:val="28"/>
          <w:szCs w:val="28"/>
        </w:rPr>
        <w:t>установленным приказом Министерства финансов Российской Федерации от 27.04.2024 г. № 53н «Об утверждении Порядка проведения мониторинга достижения результатов предоставления субсидий, в том числе грантов в</w:t>
      </w:r>
      <w:proofErr w:type="gramEnd"/>
      <w:r w:rsidR="00346EE2" w:rsidRPr="00F94A2A">
        <w:rPr>
          <w:sz w:val="28"/>
          <w:szCs w:val="28"/>
        </w:rPr>
        <w:t xml:space="preserve">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услуг.</w:t>
      </w:r>
    </w:p>
    <w:p w:rsidR="00C00BBC" w:rsidRPr="00F94A2A" w:rsidRDefault="00C00BBC" w:rsidP="00F94A2A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BBC" w:rsidRPr="00F94A2A" w:rsidRDefault="00C00BBC" w:rsidP="00F94A2A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4A2A">
        <w:rPr>
          <w:sz w:val="28"/>
          <w:szCs w:val="28"/>
        </w:rPr>
        <w:lastRenderedPageBreak/>
        <w:t>5.ТРЕБОВАНИЯ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</w:p>
    <w:p w:rsidR="00C00BBC" w:rsidRPr="00F94A2A" w:rsidRDefault="00C00BBC" w:rsidP="00F94A2A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94A2A">
        <w:rPr>
          <w:sz w:val="28"/>
          <w:szCs w:val="28"/>
        </w:rPr>
        <w:tab/>
        <w:t xml:space="preserve"> 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F94A2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94A2A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C00BBC" w:rsidRPr="00F94A2A" w:rsidRDefault="00C00BBC" w:rsidP="00F94A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4A2A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F94A2A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F94A2A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5.3.</w:t>
      </w:r>
      <w:r w:rsidRPr="00F94A2A">
        <w:rPr>
          <w:rFonts w:eastAsia="Calibri"/>
          <w:sz w:val="28"/>
          <w:szCs w:val="28"/>
          <w:lang w:eastAsia="en-US"/>
        </w:rPr>
        <w:t xml:space="preserve"> </w:t>
      </w:r>
      <w:r w:rsidRPr="00F94A2A">
        <w:rPr>
          <w:sz w:val="28"/>
          <w:szCs w:val="28"/>
        </w:rPr>
        <w:t xml:space="preserve">В случае нарушения Получателем условий и порядка предоставления субсидии, в том числе  </w:t>
      </w:r>
      <w:proofErr w:type="gramStart"/>
      <w:r w:rsidRPr="00F94A2A">
        <w:rPr>
          <w:sz w:val="28"/>
          <w:szCs w:val="28"/>
        </w:rPr>
        <w:t>не достижение</w:t>
      </w:r>
      <w:proofErr w:type="gramEnd"/>
      <w:r w:rsidRPr="00F94A2A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F94A2A">
        <w:rPr>
          <w:sz w:val="28"/>
          <w:szCs w:val="28"/>
        </w:rPr>
        <w:t>выявленного</w:t>
      </w:r>
      <w:proofErr w:type="gramEnd"/>
      <w:r w:rsidRPr="00F94A2A">
        <w:rPr>
          <w:sz w:val="28"/>
          <w:szCs w:val="28"/>
        </w:rPr>
        <w:t xml:space="preserve"> в том числе по фактам проверок, проведенных главным распорядителем бюджетных средств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F94A2A">
        <w:rPr>
          <w:sz w:val="28"/>
          <w:szCs w:val="28"/>
        </w:rPr>
        <w:t>, а также в случае недостижения значений результатов предоставления субсидии указанных в</w:t>
      </w:r>
      <w:r w:rsidRPr="00F94A2A">
        <w:rPr>
          <w:rFonts w:eastAsia="Calibri"/>
          <w:sz w:val="28"/>
          <w:szCs w:val="28"/>
        </w:rPr>
        <w:t xml:space="preserve"> </w:t>
      </w:r>
      <w:r w:rsidR="0015734B" w:rsidRPr="00F94A2A">
        <w:rPr>
          <w:sz w:val="28"/>
          <w:szCs w:val="28"/>
        </w:rPr>
        <w:t>пункте 2.10</w:t>
      </w:r>
      <w:r w:rsidRPr="00F94A2A">
        <w:rPr>
          <w:sz w:val="28"/>
          <w:szCs w:val="28"/>
        </w:rPr>
        <w:t xml:space="preserve"> раздела 2 настоящего Порядка.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5.4. Получатель субсидии обязан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1) в случае не достижения показателей результативности предоставления субсидии указан</w:t>
      </w:r>
      <w:r w:rsidR="0015734B" w:rsidRPr="00F94A2A">
        <w:rPr>
          <w:sz w:val="28"/>
          <w:szCs w:val="28"/>
        </w:rPr>
        <w:t>ных в пункте 2.10</w:t>
      </w:r>
      <w:r w:rsidRPr="00F94A2A">
        <w:rPr>
          <w:sz w:val="28"/>
          <w:szCs w:val="28"/>
        </w:rPr>
        <w:t>. раздела 2 настоящего Порядка;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2) в случае нарушения Получателем требований, условий и порядка предоставления </w:t>
      </w:r>
      <w:proofErr w:type="gramStart"/>
      <w:r w:rsidRPr="00F94A2A">
        <w:rPr>
          <w:sz w:val="28"/>
          <w:szCs w:val="28"/>
        </w:rPr>
        <w:t>субсидии</w:t>
      </w:r>
      <w:proofErr w:type="gramEnd"/>
      <w:r w:rsidRPr="00F94A2A">
        <w:rPr>
          <w:sz w:val="28"/>
          <w:szCs w:val="28"/>
        </w:rPr>
        <w:t xml:space="preserve"> установленных настоящем порядком и  соглашением, а также выявления фактов предоставления субсидии в документах, содержащих недостоверную информацию;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>3) в случае нарушения Получателем  требований, условий и порядка предоставления субсидии, установленных при предоставлении субсидии, выявленного по фактам проверок, проведенных уполномоченным органом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>органами муниципального финансового контроля, органами государственного финансового контроля</w:t>
      </w:r>
      <w:r w:rsidRPr="00F94A2A">
        <w:rPr>
          <w:sz w:val="28"/>
          <w:szCs w:val="28"/>
        </w:rPr>
        <w:t>;</w:t>
      </w:r>
      <w:proofErr w:type="gramEnd"/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4) в случае нарушения Получателем требований, установленных в соглашении, а также выявления фактов предоставления в Уполномоченный орган документов, содержащих недостоверную информацию,  и (или) нецелевого использования субсидии.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lastRenderedPageBreak/>
        <w:t>5.5.Возврат субсидии осуществляется в следующем порядке: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bookmarkStart w:id="2" w:name="sub_631"/>
      <w:r w:rsidRPr="00F94A2A">
        <w:rPr>
          <w:sz w:val="28"/>
          <w:szCs w:val="28"/>
        </w:rPr>
        <w:t>1) Уполномоченный орган в течение 10 рабочих дней со дня выявления фактов, определённых пунктом 5.4. раздела 5, направляет Получателю письменное уведомление об обнаруженных нарушениях;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bookmarkStart w:id="3" w:name="sub_632"/>
      <w:bookmarkEnd w:id="2"/>
      <w:r w:rsidRPr="00F94A2A">
        <w:rPr>
          <w:sz w:val="28"/>
          <w:szCs w:val="28"/>
        </w:rPr>
        <w:t>2) Получатель в течение 10 рабочих дней со дня получения письменного уведомления обязан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3"/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3) в случае если Получатель не исполнили</w:t>
      </w:r>
      <w:r w:rsidR="00690254" w:rsidRPr="00F94A2A">
        <w:rPr>
          <w:sz w:val="28"/>
          <w:szCs w:val="28"/>
        </w:rPr>
        <w:t xml:space="preserve"> </w:t>
      </w:r>
      <w:proofErr w:type="gramStart"/>
      <w:r w:rsidRPr="00F94A2A">
        <w:rPr>
          <w:sz w:val="28"/>
          <w:szCs w:val="28"/>
        </w:rPr>
        <w:t>установленное</w:t>
      </w:r>
      <w:proofErr w:type="gramEnd"/>
      <w:r w:rsidRPr="00F94A2A">
        <w:rPr>
          <w:sz w:val="28"/>
          <w:szCs w:val="28"/>
        </w:rPr>
        <w:t xml:space="preserve"> подпунктом 2 настоящего пункта требования, Уполномоченный орган взыскивает с Получателя денежные средства в судебном порядке в соответствии с законодательством Российской Федерации.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5.6. Оценка результативности предоставления субсидии осуществляется по итогам календарного года. 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5.7. В случае недостижения значений результатов предоставления субсидии, </w:t>
      </w:r>
      <w:proofErr w:type="gramStart"/>
      <w:r w:rsidRPr="00F94A2A">
        <w:rPr>
          <w:sz w:val="28"/>
          <w:szCs w:val="28"/>
        </w:rPr>
        <w:t>выявленного</w:t>
      </w:r>
      <w:proofErr w:type="gramEnd"/>
      <w:r w:rsidRPr="00F94A2A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F94A2A">
        <w:rPr>
          <w:sz w:val="28"/>
          <w:szCs w:val="28"/>
        </w:rPr>
        <w:t>, Получатель осуществляет возврат средств субсидий в бюджет, из которого предоставлена субсидия, в размере средств (</w:t>
      </w:r>
      <w:r w:rsidRPr="00F94A2A">
        <w:rPr>
          <w:i/>
          <w:iCs/>
          <w:sz w:val="28"/>
          <w:szCs w:val="28"/>
        </w:rPr>
        <w:t>V</w:t>
      </w:r>
      <w:r w:rsidRPr="00F94A2A">
        <w:rPr>
          <w:sz w:val="28"/>
          <w:szCs w:val="28"/>
          <w:vertAlign w:val="subscript"/>
        </w:rPr>
        <w:t> возврата</w:t>
      </w:r>
      <w:r w:rsidRPr="00F94A2A">
        <w:rPr>
          <w:sz w:val="28"/>
          <w:szCs w:val="28"/>
        </w:rPr>
        <w:t>), рассчитываемом по формуле: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i/>
          <w:iCs/>
          <w:sz w:val="28"/>
          <w:szCs w:val="28"/>
        </w:rPr>
        <w:t>V</w:t>
      </w:r>
      <w:r w:rsidRPr="00F94A2A">
        <w:rPr>
          <w:sz w:val="28"/>
          <w:szCs w:val="28"/>
          <w:vertAlign w:val="subscript"/>
        </w:rPr>
        <w:t> возврата</w:t>
      </w:r>
      <w:r w:rsidRPr="00F94A2A">
        <w:rPr>
          <w:sz w:val="28"/>
          <w:szCs w:val="28"/>
        </w:rPr>
        <w:t>=</w:t>
      </w:r>
      <w:r w:rsidRPr="00F94A2A">
        <w:rPr>
          <w:i/>
          <w:iCs/>
          <w:sz w:val="28"/>
          <w:szCs w:val="28"/>
        </w:rPr>
        <w:t>V</w:t>
      </w:r>
      <w:r w:rsidRPr="00F94A2A">
        <w:rPr>
          <w:sz w:val="28"/>
          <w:szCs w:val="28"/>
          <w:vertAlign w:val="subscript"/>
        </w:rPr>
        <w:t> субсидии</w:t>
      </w:r>
      <w:r w:rsidRPr="00F94A2A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176DA76" wp14:editId="47A78F66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28A6879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F94A2A">
        <w:rPr>
          <w:i/>
          <w:iCs/>
          <w:sz w:val="28"/>
          <w:szCs w:val="28"/>
        </w:rPr>
        <w:t>k</w:t>
      </w:r>
      <w:r w:rsidRPr="00F94A2A">
        <w:rPr>
          <w:sz w:val="28"/>
          <w:szCs w:val="28"/>
        </w:rPr>
        <w:t>,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где: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i/>
          <w:iCs/>
          <w:sz w:val="28"/>
          <w:szCs w:val="28"/>
        </w:rPr>
        <w:t>V</w:t>
      </w:r>
      <w:r w:rsidRPr="00F94A2A">
        <w:rPr>
          <w:sz w:val="28"/>
          <w:szCs w:val="28"/>
          <w:vertAlign w:val="subscript"/>
        </w:rPr>
        <w:t> субсидии</w:t>
      </w:r>
      <w:r w:rsidRPr="00F94A2A">
        <w:rPr>
          <w:sz w:val="28"/>
          <w:szCs w:val="28"/>
        </w:rPr>
        <w:t> - размер субсидии, предоставленной Получателю в отчетном финансовом году;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k - коэффициент возврата субсидии.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                                                       </w:t>
      </w:r>
      <w:r w:rsidRPr="00F94A2A">
        <w:rPr>
          <w:noProof/>
          <w:sz w:val="28"/>
          <w:szCs w:val="28"/>
        </w:rPr>
        <w:drawing>
          <wp:inline distT="0" distB="0" distL="0" distR="0" wp14:anchorId="02350E2E" wp14:editId="486DBCA6">
            <wp:extent cx="676275" cy="428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2A">
        <w:rPr>
          <w:sz w:val="28"/>
          <w:szCs w:val="28"/>
        </w:rPr>
        <w:t>,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где: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                                          </w:t>
      </w:r>
      <w:r w:rsidRPr="00F94A2A">
        <w:rPr>
          <w:noProof/>
          <w:sz w:val="28"/>
          <w:szCs w:val="28"/>
        </w:rPr>
        <w:drawing>
          <wp:inline distT="0" distB="0" distL="0" distR="0" wp14:anchorId="34EB0027" wp14:editId="3671AC77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BC" w:rsidRPr="00F94A2A" w:rsidRDefault="00C00BBC" w:rsidP="00F94A2A">
      <w:pPr>
        <w:ind w:firstLine="851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5.8. В случае недостижения значений результатов предоставления субсидии, </w:t>
      </w:r>
      <w:proofErr w:type="gramStart"/>
      <w:r w:rsidRPr="00F94A2A">
        <w:rPr>
          <w:sz w:val="28"/>
          <w:szCs w:val="28"/>
        </w:rPr>
        <w:t>выявленного</w:t>
      </w:r>
      <w:proofErr w:type="gramEnd"/>
      <w:r w:rsidRPr="00F94A2A">
        <w:rPr>
          <w:sz w:val="28"/>
          <w:szCs w:val="28"/>
        </w:rPr>
        <w:t xml:space="preserve"> в том числе по фактам проверок, проведенных </w:t>
      </w:r>
      <w:r w:rsidRPr="00F94A2A">
        <w:rPr>
          <w:sz w:val="28"/>
          <w:szCs w:val="28"/>
        </w:rPr>
        <w:lastRenderedPageBreak/>
        <w:t>Уполномоченным органом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F94A2A">
        <w:rPr>
          <w:sz w:val="28"/>
          <w:szCs w:val="28"/>
        </w:rPr>
        <w:t xml:space="preserve"> средства субсидии подлежат возврату в доход бюджета, из которого предоставлена субсидия, на основании: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представления и (или) предписания </w:t>
      </w:r>
      <w:r w:rsidR="00346EE2" w:rsidRPr="00F94A2A">
        <w:rPr>
          <w:sz w:val="28"/>
          <w:szCs w:val="28"/>
        </w:rPr>
        <w:t>органа муниципального финансового контроля, органа государственного финансового контроля</w:t>
      </w:r>
      <w:r w:rsidRPr="00F94A2A">
        <w:rPr>
          <w:sz w:val="28"/>
          <w:szCs w:val="28"/>
        </w:rPr>
        <w:t xml:space="preserve"> - в сроки, установленные в соответствии с </w:t>
      </w:r>
      <w:hyperlink r:id="rId20" w:anchor="/document/12112604/entry/2" w:history="1">
        <w:r w:rsidRPr="00F94A2A">
          <w:rPr>
            <w:rStyle w:val="a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F94A2A">
        <w:rPr>
          <w:sz w:val="28"/>
          <w:szCs w:val="28"/>
        </w:rPr>
        <w:t> Российской Федерации.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5.9. Субсидия подлежит возврату в бюджет муниципального образования Чукотский муниципальный район в полном объёме в случаях определенных подпунктами 2,3,4 пункта 5.4. раздела 5 настоящего Порядка.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>Возврат в текущем финансовом году Получателем остатков субсидии, не использованных в отчётном финансовом году, в случаях, предусмотренных подпунктами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5.10. Получатель субсидии обязан устранить выявленные Уполномоченным органом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 xml:space="preserve">органами муниципального финансового контроля, органами государственного финансового контроля </w:t>
      </w:r>
      <w:r w:rsidRPr="00F94A2A">
        <w:rPr>
          <w:sz w:val="28"/>
          <w:szCs w:val="28"/>
        </w:rPr>
        <w:t>нарушения порядка, целей и условий предоставления субсидии.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5.11.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C00BBC" w:rsidRPr="00F94A2A" w:rsidRDefault="00C00BBC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5.12.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F94A2A">
        <w:rPr>
          <w:sz w:val="28"/>
          <w:szCs w:val="28"/>
        </w:rPr>
        <w:t>не достижении</w:t>
      </w:r>
      <w:proofErr w:type="gramEnd"/>
      <w:r w:rsidRPr="00F94A2A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C00BBC" w:rsidRPr="00F94A2A" w:rsidRDefault="00C00BBC" w:rsidP="00F94A2A">
      <w:pPr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F94A2A" w:rsidRDefault="00C00BBC" w:rsidP="00F94A2A">
      <w:pPr>
        <w:spacing w:after="200"/>
        <w:rPr>
          <w:rFonts w:eastAsiaTheme="minorHAnsi"/>
          <w:sz w:val="28"/>
          <w:szCs w:val="28"/>
          <w:lang w:eastAsia="en-US"/>
        </w:rPr>
        <w:sectPr w:rsidR="00C00BBC" w:rsidRPr="00F94A2A" w:rsidSect="00835317">
          <w:pgSz w:w="11906" w:h="16838"/>
          <w:pgMar w:top="1134" w:right="567" w:bottom="709" w:left="1701" w:header="708" w:footer="708" w:gutter="0"/>
          <w:pgNumType w:start="1"/>
          <w:cols w:space="708"/>
          <w:titlePg/>
          <w:docGrid w:linePitch="360"/>
        </w:sectPr>
      </w:pPr>
      <w:r w:rsidRPr="00F94A2A">
        <w:rPr>
          <w:rFonts w:eastAsiaTheme="minorHAnsi"/>
          <w:sz w:val="28"/>
          <w:szCs w:val="28"/>
          <w:lang w:eastAsia="en-US"/>
        </w:rPr>
        <w:br w:type="page"/>
      </w:r>
    </w:p>
    <w:p w:rsidR="00C00BBC" w:rsidRPr="00F94A2A" w:rsidRDefault="00C00BBC" w:rsidP="00F94A2A">
      <w:pPr>
        <w:widowControl w:val="0"/>
        <w:autoSpaceDE w:val="0"/>
        <w:autoSpaceDN w:val="0"/>
        <w:adjustRightInd w:val="0"/>
        <w:ind w:left="5245"/>
        <w:jc w:val="right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lastRenderedPageBreak/>
        <w:t xml:space="preserve">Приложение 1 </w:t>
      </w:r>
    </w:p>
    <w:p w:rsidR="00C00BBC" w:rsidRPr="00F94A2A" w:rsidRDefault="00C00BBC" w:rsidP="00F94A2A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 xml:space="preserve">к Порядку предоставления и определения размера субсидии </w:t>
      </w:r>
      <w:r w:rsidR="00004D42" w:rsidRPr="00F94A2A">
        <w:rPr>
          <w:sz w:val="28"/>
          <w:szCs w:val="28"/>
        </w:rPr>
        <w:t xml:space="preserve">из бюджета муниципального образования Чукотский муниципальный район на </w:t>
      </w:r>
      <w:r w:rsidR="005E6EE8" w:rsidRPr="00F94A2A">
        <w:rPr>
          <w:sz w:val="28"/>
          <w:szCs w:val="28"/>
        </w:rPr>
        <w:t>возмещение</w:t>
      </w:r>
      <w:r w:rsidR="00004D42"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</w:t>
      </w:r>
    </w:p>
    <w:p w:rsidR="00C00BBC" w:rsidRPr="00F94A2A" w:rsidRDefault="00C00BBC" w:rsidP="00F94A2A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</w:p>
    <w:p w:rsidR="00C00BBC" w:rsidRPr="00F94A2A" w:rsidRDefault="00C00BBC" w:rsidP="00F94A2A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>Наименование уполномоченного органа</w:t>
      </w:r>
    </w:p>
    <w:p w:rsidR="00C00BBC" w:rsidRPr="00F94A2A" w:rsidRDefault="00C00BBC" w:rsidP="00F94A2A">
      <w:pPr>
        <w:widowControl w:val="0"/>
        <w:autoSpaceDE w:val="0"/>
        <w:autoSpaceDN w:val="0"/>
        <w:adjustRightInd w:val="0"/>
        <w:ind w:left="4500"/>
        <w:jc w:val="center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>(адресат заявления)</w:t>
      </w:r>
    </w:p>
    <w:p w:rsidR="00004D42" w:rsidRPr="00F94A2A" w:rsidRDefault="00004D42" w:rsidP="00F94A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04D42" w:rsidRPr="00F94A2A" w:rsidRDefault="00004D42" w:rsidP="00F94A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2A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C00BBC" w:rsidRPr="00F94A2A" w:rsidRDefault="00C00BBC" w:rsidP="00F94A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004D42" w:rsidRPr="00F94A2A" w:rsidRDefault="00004D42" w:rsidP="00F94A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2A">
        <w:rPr>
          <w:rFonts w:ascii="Times New Roman" w:hAnsi="Times New Roman" w:cs="Times New Roman"/>
          <w:sz w:val="28"/>
          <w:szCs w:val="28"/>
        </w:rPr>
        <w:t xml:space="preserve">Ознакомившись с условиями Порядка предоставления и определения размера субсидии из бюджета муниципального образования Чукотский муниципальный район на </w:t>
      </w:r>
      <w:r w:rsidR="005E6EE8" w:rsidRPr="00F94A2A">
        <w:rPr>
          <w:rFonts w:ascii="Times New Roman" w:hAnsi="Times New Roman" w:cs="Times New Roman"/>
          <w:sz w:val="28"/>
          <w:szCs w:val="28"/>
        </w:rPr>
        <w:t>возмещение</w:t>
      </w:r>
      <w:r w:rsidRPr="00F94A2A">
        <w:rPr>
          <w:rFonts w:ascii="Times New Roman" w:hAnsi="Times New Roman" w:cs="Times New Roman"/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 от _________ г.        № _____ (далее - Порядок),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4D42" w:rsidRPr="00F94A2A" w:rsidTr="00004D42">
        <w:tc>
          <w:tcPr>
            <w:tcW w:w="9345" w:type="dxa"/>
          </w:tcPr>
          <w:p w:rsidR="00004D42" w:rsidRPr="00F94A2A" w:rsidRDefault="00004D42" w:rsidP="00F94A2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D42" w:rsidRPr="00F94A2A" w:rsidTr="00004D42">
        <w:tc>
          <w:tcPr>
            <w:tcW w:w="9345" w:type="dxa"/>
          </w:tcPr>
          <w:p w:rsidR="00004D42" w:rsidRPr="00F94A2A" w:rsidRDefault="00004D42" w:rsidP="00F94A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A2A">
              <w:rPr>
                <w:rFonts w:ascii="Times New Roman" w:hAnsi="Times New Roman" w:cs="Times New Roman"/>
                <w:sz w:val="28"/>
                <w:szCs w:val="28"/>
              </w:rPr>
              <w:t>(Получатель)</w:t>
            </w:r>
          </w:p>
        </w:tc>
      </w:tr>
    </w:tbl>
    <w:p w:rsidR="00004D42" w:rsidRPr="00F94A2A" w:rsidRDefault="00004D42" w:rsidP="00F94A2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направляет документы для рассмотрения вопроса о предоставлении субсидии на возмещение затрат, связанных с</w:t>
      </w:r>
      <w:r w:rsidR="0079162D" w:rsidRPr="00F94A2A">
        <w:rPr>
          <w:sz w:val="28"/>
          <w:szCs w:val="28"/>
        </w:rPr>
        <w:t xml:space="preserve"> предоставлением гостиничных услуг, а именно</w:t>
      </w:r>
      <w:r w:rsidRPr="00F94A2A">
        <w:rPr>
          <w:sz w:val="28"/>
          <w:szCs w:val="28"/>
        </w:rPr>
        <w:t>:</w:t>
      </w:r>
    </w:p>
    <w:p w:rsidR="00004D42" w:rsidRPr="00F94A2A" w:rsidRDefault="00004D4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i/>
          <w:sz w:val="28"/>
          <w:szCs w:val="28"/>
        </w:rPr>
        <w:t xml:space="preserve"> </w:t>
      </w:r>
      <w:r w:rsidRPr="00F94A2A">
        <w:rPr>
          <w:rFonts w:eastAsiaTheme="minorHAnsi"/>
          <w:bCs/>
          <w:sz w:val="28"/>
          <w:szCs w:val="28"/>
          <w:lang w:eastAsia="en-US"/>
        </w:rPr>
        <w:t>оплатой коммунальных услуг, потребленных в процессе ведения предпринимательской деятельности на объектах недвижимости, используемых для осуществления гостиничных услуг;</w:t>
      </w:r>
    </w:p>
    <w:p w:rsidR="00004D42" w:rsidRPr="00F94A2A" w:rsidRDefault="00004D42" w:rsidP="00F94A2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F94A2A">
        <w:rPr>
          <w:rFonts w:eastAsiaTheme="minorHAnsi"/>
          <w:bCs/>
          <w:sz w:val="28"/>
          <w:szCs w:val="28"/>
          <w:lang w:eastAsia="en-US"/>
        </w:rPr>
        <w:t>выполнением текущего ремонта объекта недвижимости, используемого для осуществления гостиничных услуг.</w:t>
      </w:r>
    </w:p>
    <w:p w:rsidR="00004D42" w:rsidRPr="00F94A2A" w:rsidRDefault="00004D42" w:rsidP="00F94A2A">
      <w:pPr>
        <w:rPr>
          <w:bCs/>
          <w:color w:val="000000"/>
          <w:sz w:val="28"/>
          <w:szCs w:val="28"/>
        </w:rPr>
      </w:pPr>
      <w:r w:rsidRPr="00F94A2A">
        <w:rPr>
          <w:sz w:val="28"/>
          <w:szCs w:val="28"/>
        </w:rPr>
        <w:t>Сведения о Получателе субсидии: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Сокращенное наименование организации: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ИНН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ОГРН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Юридический (почтовый) адрес: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Фактический (почтовый) адрес: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Должность руководителя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Ф.И.О. руководителя (полностью)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Контактные телефоны, факс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  <w:tr w:rsidR="00004D42" w:rsidRPr="00F94A2A" w:rsidTr="00004D42">
        <w:tc>
          <w:tcPr>
            <w:tcW w:w="4927" w:type="dxa"/>
          </w:tcPr>
          <w:p w:rsidR="00004D42" w:rsidRPr="00F94A2A" w:rsidRDefault="00004D42" w:rsidP="00F94A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F94A2A">
              <w:rPr>
                <w:rFonts w:ascii="Times New Roman" w:hAnsi="Times New Roman" w:cs="Times New Roman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004D42" w:rsidRPr="00F94A2A" w:rsidRDefault="00004D42" w:rsidP="00F94A2A">
            <w:pPr>
              <w:jc w:val="both"/>
              <w:rPr>
                <w:sz w:val="24"/>
                <w:szCs w:val="28"/>
              </w:rPr>
            </w:pPr>
          </w:p>
        </w:tc>
      </w:tr>
    </w:tbl>
    <w:p w:rsidR="00004D42" w:rsidRPr="00F94A2A" w:rsidRDefault="00004D42" w:rsidP="00F94A2A">
      <w:pPr>
        <w:ind w:firstLine="567"/>
        <w:jc w:val="both"/>
        <w:rPr>
          <w:sz w:val="28"/>
          <w:szCs w:val="28"/>
        </w:rPr>
      </w:pP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Настоящим подтверждаю, что: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</w:t>
      </w:r>
      <w:r w:rsidRPr="00F94A2A">
        <w:rPr>
          <w:sz w:val="28"/>
          <w:szCs w:val="28"/>
        </w:rPr>
        <w:lastRenderedPageBreak/>
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F94A2A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94A2A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94A2A">
        <w:rPr>
          <w:sz w:val="28"/>
          <w:szCs w:val="28"/>
        </w:rPr>
        <w:t xml:space="preserve"> акционерных обществ;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21" w:history="1">
        <w:r w:rsidRPr="00F94A2A">
          <w:rPr>
            <w:color w:val="000000"/>
            <w:sz w:val="28"/>
            <w:szCs w:val="28"/>
          </w:rPr>
          <w:t>главой VII</w:t>
        </w:r>
      </w:hyperlink>
      <w:r w:rsidRPr="00F94A2A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</w:t>
      </w:r>
      <w:r w:rsidRPr="00F94A2A">
        <w:rPr>
          <w:rFonts w:eastAsia="Calibri"/>
          <w:bCs/>
          <w:sz w:val="28"/>
          <w:szCs w:val="28"/>
          <w:lang w:eastAsia="en-US"/>
        </w:rPr>
        <w:t>указанные в пункте 1.4. раздела 1 Порядка</w:t>
      </w:r>
      <w:r w:rsidRPr="00F94A2A">
        <w:rPr>
          <w:sz w:val="28"/>
          <w:szCs w:val="28"/>
        </w:rPr>
        <w:t>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получатель субсидии не является иностранным агентом в соответствии с </w:t>
      </w:r>
      <w:r w:rsidRPr="00F94A2A">
        <w:rPr>
          <w:color w:val="000000"/>
          <w:sz w:val="28"/>
          <w:szCs w:val="28"/>
        </w:rPr>
        <w:t xml:space="preserve">Федеральным законом </w:t>
      </w:r>
      <w:r w:rsidRPr="00F94A2A">
        <w:rPr>
          <w:sz w:val="28"/>
          <w:szCs w:val="28"/>
        </w:rPr>
        <w:t xml:space="preserve">«О </w:t>
      </w:r>
      <w:proofErr w:type="gramStart"/>
      <w:r w:rsidRPr="00F94A2A">
        <w:rPr>
          <w:sz w:val="28"/>
          <w:szCs w:val="28"/>
        </w:rPr>
        <w:t>контроле за</w:t>
      </w:r>
      <w:proofErr w:type="gramEnd"/>
      <w:r w:rsidRPr="00F94A2A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r w:rsidRPr="00F94A2A">
        <w:rPr>
          <w:color w:val="000000"/>
          <w:sz w:val="28"/>
          <w:szCs w:val="28"/>
        </w:rPr>
        <w:t xml:space="preserve">пунктом 3 статьи 47 </w:t>
      </w:r>
      <w:r w:rsidRPr="00F94A2A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</w:t>
      </w:r>
      <w:proofErr w:type="gramEnd"/>
      <w:r w:rsidRPr="00F94A2A">
        <w:rPr>
          <w:sz w:val="28"/>
          <w:szCs w:val="28"/>
        </w:rPr>
        <w:t xml:space="preserve"> субъекта Российской Федерации (местной администрацией);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получатель субсидии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(другого юридического лица), ликвидации, в отношении его не введена </w:t>
      </w:r>
      <w:r w:rsidRPr="00F94A2A">
        <w:rPr>
          <w:sz w:val="28"/>
          <w:szCs w:val="28"/>
        </w:rPr>
        <w:lastRenderedPageBreak/>
        <w:t>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 </w:t>
      </w:r>
      <w:proofErr w:type="gramEnd"/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Также подтверждаю, что: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вся информация, содержащаяся в представленных документах или их копиях, является подлинной.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Настоящим даю согласие </w:t>
      </w:r>
      <w:proofErr w:type="gramStart"/>
      <w:r w:rsidRPr="00F94A2A">
        <w:rPr>
          <w:sz w:val="28"/>
          <w:szCs w:val="28"/>
        </w:rPr>
        <w:t>на</w:t>
      </w:r>
      <w:proofErr w:type="gramEnd"/>
      <w:r w:rsidRPr="00F94A2A">
        <w:rPr>
          <w:sz w:val="28"/>
          <w:szCs w:val="28"/>
        </w:rPr>
        <w:t>: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лиц;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- осуществление Уполномоченным органом</w:t>
      </w:r>
      <w:r w:rsidR="00346EE2" w:rsidRPr="00F94A2A">
        <w:rPr>
          <w:sz w:val="28"/>
          <w:szCs w:val="28"/>
        </w:rPr>
        <w:t>,</w:t>
      </w:r>
      <w:r w:rsidRPr="00F94A2A">
        <w:rPr>
          <w:sz w:val="28"/>
          <w:szCs w:val="28"/>
        </w:rPr>
        <w:t xml:space="preserve"> </w:t>
      </w:r>
      <w:r w:rsidR="00346EE2" w:rsidRPr="00F94A2A">
        <w:rPr>
          <w:sz w:val="28"/>
          <w:szCs w:val="28"/>
        </w:rPr>
        <w:t>органом муниципального финансового контроля, органом государственного финансового контроля</w:t>
      </w:r>
      <w:r w:rsidRPr="00F94A2A">
        <w:rPr>
          <w:sz w:val="28"/>
          <w:szCs w:val="28"/>
        </w:rPr>
        <w:t xml:space="preserve"> проверок соблюдения ими условий и порядка предоставления субсидии.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Настоящим</w:t>
      </w:r>
      <w:r w:rsidR="009873C8" w:rsidRPr="00F94A2A">
        <w:rPr>
          <w:sz w:val="28"/>
          <w:szCs w:val="28"/>
        </w:rPr>
        <w:t xml:space="preserve"> обязуюсь соблюсти </w:t>
      </w:r>
      <w:proofErr w:type="gramStart"/>
      <w:r w:rsidR="009873C8" w:rsidRPr="00F94A2A">
        <w:rPr>
          <w:sz w:val="28"/>
          <w:szCs w:val="28"/>
        </w:rPr>
        <w:t>установленный</w:t>
      </w:r>
      <w:proofErr w:type="gramEnd"/>
      <w:r w:rsidRPr="00F94A2A">
        <w:rPr>
          <w:sz w:val="28"/>
          <w:szCs w:val="28"/>
        </w:rPr>
        <w:t xml:space="preserve"> Порядком: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- результат предоставления субсидии – </w:t>
      </w:r>
      <w:r w:rsidRPr="00F94A2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94A2A">
        <w:rPr>
          <w:bCs/>
          <w:sz w:val="28"/>
          <w:szCs w:val="28"/>
        </w:rPr>
        <w:t>создание благоприятных условий для осуществления предпринимательской деятельности, в части оказания гостиничных услуг</w:t>
      </w:r>
      <w:r w:rsidRPr="00F94A2A">
        <w:rPr>
          <w:sz w:val="28"/>
          <w:szCs w:val="28"/>
        </w:rPr>
        <w:t>, установленный в пункте 2.10. раздела 2.</w:t>
      </w: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Настоящим подтверждаю об ознакомлении с Порядком предоставления и определения размера субсидии из бюджета муниципального образования Чукотский муниципальный район на </w:t>
      </w:r>
      <w:r w:rsidR="005E6EE8" w:rsidRPr="00F94A2A">
        <w:rPr>
          <w:sz w:val="28"/>
          <w:szCs w:val="28"/>
        </w:rPr>
        <w:t>возмещение</w:t>
      </w:r>
      <w:r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услуги, что в случае </w:t>
      </w:r>
      <w:proofErr w:type="spellStart"/>
      <w:r w:rsidRPr="00F94A2A">
        <w:rPr>
          <w:sz w:val="28"/>
          <w:szCs w:val="28"/>
        </w:rPr>
        <w:t>недостижения</w:t>
      </w:r>
      <w:proofErr w:type="spellEnd"/>
      <w:r w:rsidRPr="00F94A2A">
        <w:rPr>
          <w:sz w:val="28"/>
          <w:szCs w:val="28"/>
        </w:rPr>
        <w:t xml:space="preserve"> показателей результативности предоставления субсидии, предусмотренных Соглашением, полученные средства подлежат возврату в бюджет муниципального образования Чукотский муниципальный район.</w:t>
      </w:r>
      <w:proofErr w:type="gramEnd"/>
    </w:p>
    <w:p w:rsidR="00004D42" w:rsidRPr="00F94A2A" w:rsidRDefault="00004D42" w:rsidP="00F94A2A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F94A2A" w:rsidRDefault="00004D42" w:rsidP="00F94A2A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F94A2A" w:rsidRDefault="00004D42" w:rsidP="00F94A2A">
      <w:pPr>
        <w:rPr>
          <w:sz w:val="28"/>
          <w:szCs w:val="28"/>
        </w:rPr>
      </w:pPr>
    </w:p>
    <w:p w:rsidR="00004D42" w:rsidRPr="00F94A2A" w:rsidRDefault="00004D42" w:rsidP="00F94A2A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___________________________</w:t>
            </w:r>
          </w:p>
        </w:tc>
      </w:tr>
      <w:tr w:rsidR="00004D42" w:rsidRPr="00F94A2A" w:rsidTr="00004D42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04D42" w:rsidRPr="00F94A2A" w:rsidRDefault="00004D42" w:rsidP="00F94A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94A2A">
              <w:rPr>
                <w:sz w:val="24"/>
                <w:szCs w:val="28"/>
              </w:rPr>
              <w:t>(расшифровка подписи)</w:t>
            </w:r>
          </w:p>
        </w:tc>
      </w:tr>
    </w:tbl>
    <w:p w:rsidR="00004D42" w:rsidRPr="00F94A2A" w:rsidRDefault="00004D42" w:rsidP="00F94A2A">
      <w:pPr>
        <w:rPr>
          <w:sz w:val="28"/>
          <w:szCs w:val="28"/>
        </w:rPr>
      </w:pPr>
    </w:p>
    <w:p w:rsidR="00004D42" w:rsidRPr="00F94A2A" w:rsidRDefault="00004D42" w:rsidP="00F94A2A">
      <w:pPr>
        <w:rPr>
          <w:color w:val="26282F"/>
          <w:sz w:val="28"/>
          <w:szCs w:val="28"/>
        </w:rPr>
      </w:pPr>
      <w:r w:rsidRPr="00F94A2A">
        <w:rPr>
          <w:color w:val="26282F"/>
          <w:sz w:val="28"/>
          <w:szCs w:val="28"/>
        </w:rPr>
        <w:t>Дата</w:t>
      </w:r>
    </w:p>
    <w:p w:rsidR="00004D42" w:rsidRPr="00F94A2A" w:rsidRDefault="00004D42" w:rsidP="00F94A2A">
      <w:pPr>
        <w:rPr>
          <w:rFonts w:eastAsia="Calibri"/>
          <w:sz w:val="28"/>
          <w:szCs w:val="28"/>
          <w:lang w:eastAsia="zh-CN"/>
        </w:rPr>
      </w:pPr>
    </w:p>
    <w:p w:rsidR="00004D42" w:rsidRPr="00F94A2A" w:rsidRDefault="00004D42" w:rsidP="00F94A2A">
      <w:pPr>
        <w:rPr>
          <w:rFonts w:eastAsia="Calibri"/>
          <w:sz w:val="28"/>
          <w:szCs w:val="28"/>
          <w:lang w:eastAsia="zh-CN"/>
        </w:rPr>
        <w:sectPr w:rsidR="00004D42" w:rsidRPr="00F94A2A">
          <w:pgSz w:w="11906" w:h="16838"/>
          <w:pgMar w:top="816" w:right="709" w:bottom="1134" w:left="1559" w:header="709" w:footer="709" w:gutter="0"/>
          <w:cols w:space="720"/>
        </w:sectPr>
      </w:pPr>
    </w:p>
    <w:p w:rsidR="00004D42" w:rsidRPr="00F94A2A" w:rsidRDefault="00C00BBC" w:rsidP="00F94A2A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</w:rPr>
        <w:lastRenderedPageBreak/>
        <w:t xml:space="preserve"> </w:t>
      </w:r>
      <w:r w:rsidR="00004D42" w:rsidRPr="00F94A2A">
        <w:rPr>
          <w:sz w:val="28"/>
          <w:szCs w:val="28"/>
          <w:lang w:eastAsia="zh-CN"/>
        </w:rPr>
        <w:t xml:space="preserve">Приложение 2 </w:t>
      </w: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 w:rsidRPr="00F94A2A">
        <w:rPr>
          <w:sz w:val="28"/>
          <w:szCs w:val="28"/>
          <w:lang w:eastAsia="zh-CN"/>
        </w:rPr>
        <w:t xml:space="preserve">к Порядку предоставления и определения размера субсидии </w:t>
      </w:r>
      <w:r w:rsidRPr="00F94A2A">
        <w:rPr>
          <w:sz w:val="28"/>
          <w:szCs w:val="28"/>
        </w:rPr>
        <w:t xml:space="preserve">из бюджета муниципального образования Чукотский муниципальный район на </w:t>
      </w:r>
      <w:r w:rsidR="005E6EE8" w:rsidRPr="00F94A2A">
        <w:rPr>
          <w:sz w:val="28"/>
          <w:szCs w:val="28"/>
        </w:rPr>
        <w:t>возмещение</w:t>
      </w:r>
      <w:r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</w:t>
      </w: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 xml:space="preserve"> Наименование уполномоченного органа</w:t>
      </w: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>(адресат заявления)</w:t>
      </w: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500"/>
        <w:jc w:val="both"/>
        <w:rPr>
          <w:sz w:val="28"/>
          <w:szCs w:val="28"/>
          <w:lang w:eastAsia="zh-CN"/>
        </w:rPr>
      </w:pPr>
    </w:p>
    <w:p w:rsidR="00004D42" w:rsidRPr="00F94A2A" w:rsidRDefault="00004D42" w:rsidP="00F94A2A">
      <w:pPr>
        <w:widowControl w:val="0"/>
        <w:autoSpaceDE w:val="0"/>
        <w:autoSpaceDN w:val="0"/>
        <w:adjustRightInd w:val="0"/>
        <w:ind w:left="4500"/>
        <w:jc w:val="both"/>
        <w:rPr>
          <w:sz w:val="28"/>
          <w:szCs w:val="28"/>
          <w:lang w:eastAsia="zh-CN"/>
        </w:rPr>
      </w:pPr>
    </w:p>
    <w:p w:rsidR="00004D42" w:rsidRPr="00F94A2A" w:rsidRDefault="00004D42" w:rsidP="00F94A2A">
      <w:pPr>
        <w:jc w:val="center"/>
        <w:rPr>
          <w:b/>
          <w:bCs/>
          <w:sz w:val="28"/>
          <w:szCs w:val="28"/>
        </w:rPr>
      </w:pPr>
      <w:r w:rsidRPr="00F94A2A">
        <w:rPr>
          <w:b/>
          <w:bCs/>
          <w:sz w:val="28"/>
          <w:szCs w:val="28"/>
        </w:rPr>
        <w:t>СОГЛАСИЕ</w:t>
      </w:r>
    </w:p>
    <w:p w:rsidR="00004D42" w:rsidRPr="00F94A2A" w:rsidRDefault="00004D42" w:rsidP="00F94A2A">
      <w:pPr>
        <w:jc w:val="center"/>
        <w:rPr>
          <w:b/>
          <w:bCs/>
          <w:sz w:val="28"/>
          <w:szCs w:val="28"/>
        </w:rPr>
      </w:pPr>
      <w:r w:rsidRPr="00F94A2A">
        <w:rPr>
          <w:b/>
          <w:bCs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возмещение затрат Обществу с ограниченной ответственностью «Фортуна», связанных с </w:t>
      </w:r>
      <w:r w:rsidR="0079162D" w:rsidRPr="00F94A2A">
        <w:rPr>
          <w:b/>
          <w:bCs/>
          <w:sz w:val="28"/>
          <w:szCs w:val="28"/>
        </w:rPr>
        <w:t>предоставлением гостиничных услуг</w:t>
      </w:r>
    </w:p>
    <w:p w:rsidR="00004D42" w:rsidRPr="00F94A2A" w:rsidRDefault="00004D42" w:rsidP="00F94A2A">
      <w:pPr>
        <w:jc w:val="both"/>
        <w:rPr>
          <w:sz w:val="28"/>
          <w:szCs w:val="28"/>
        </w:rPr>
      </w:pPr>
    </w:p>
    <w:p w:rsidR="00004D42" w:rsidRPr="00F94A2A" w:rsidRDefault="00004D42" w:rsidP="00F94A2A">
      <w:pPr>
        <w:ind w:firstLine="708"/>
        <w:jc w:val="both"/>
        <w:rPr>
          <w:sz w:val="28"/>
          <w:szCs w:val="28"/>
        </w:rPr>
      </w:pPr>
      <w:r w:rsidRPr="00F94A2A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________________________________________________________________________________________________________________________________________</w:t>
      </w:r>
    </w:p>
    <w:p w:rsidR="00004D42" w:rsidRPr="00F94A2A" w:rsidRDefault="00004D42" w:rsidP="00F94A2A">
      <w:pPr>
        <w:jc w:val="center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>(указать организационно-правовую форму и полное наименование юридического</w:t>
      </w:r>
      <w:proofErr w:type="gramEnd"/>
    </w:p>
    <w:p w:rsidR="00004D42" w:rsidRPr="00F94A2A" w:rsidRDefault="00004D42" w:rsidP="00F94A2A">
      <w:pPr>
        <w:jc w:val="both"/>
        <w:rPr>
          <w:sz w:val="28"/>
          <w:szCs w:val="28"/>
        </w:rPr>
      </w:pPr>
      <w:r w:rsidRPr="00F94A2A">
        <w:rPr>
          <w:sz w:val="28"/>
          <w:szCs w:val="28"/>
        </w:rPr>
        <w:t>____________________________________________________________________</w:t>
      </w:r>
    </w:p>
    <w:p w:rsidR="00004D42" w:rsidRPr="00F94A2A" w:rsidRDefault="00004D42" w:rsidP="00F94A2A">
      <w:pPr>
        <w:jc w:val="center"/>
        <w:rPr>
          <w:sz w:val="28"/>
          <w:szCs w:val="28"/>
        </w:rPr>
      </w:pPr>
      <w:r w:rsidRPr="00F94A2A">
        <w:rPr>
          <w:sz w:val="28"/>
          <w:szCs w:val="28"/>
        </w:rPr>
        <w:t>лица / индивидуальный предприниматель Ф.И.О.)</w:t>
      </w:r>
    </w:p>
    <w:p w:rsidR="00004D42" w:rsidRPr="00F94A2A" w:rsidRDefault="00004D42" w:rsidP="00F94A2A">
      <w:pPr>
        <w:jc w:val="both"/>
        <w:rPr>
          <w:sz w:val="28"/>
          <w:szCs w:val="28"/>
        </w:rPr>
      </w:pPr>
    </w:p>
    <w:p w:rsidR="00004D42" w:rsidRPr="00F94A2A" w:rsidRDefault="00004D42" w:rsidP="00F94A2A">
      <w:pPr>
        <w:jc w:val="both"/>
        <w:rPr>
          <w:sz w:val="28"/>
          <w:szCs w:val="28"/>
        </w:rPr>
      </w:pPr>
      <w:proofErr w:type="gramStart"/>
      <w:r w:rsidRPr="00F94A2A">
        <w:rPr>
          <w:sz w:val="28"/>
          <w:szCs w:val="28"/>
        </w:rPr>
        <w:t xml:space="preserve">как о получателе субсидии на возмещение затрат </w:t>
      </w:r>
      <w:r w:rsidR="0079162D" w:rsidRPr="00F94A2A">
        <w:rPr>
          <w:sz w:val="28"/>
          <w:szCs w:val="28"/>
        </w:rPr>
        <w:t>Обществу с ограниченной ответственность «Фортуна»</w:t>
      </w:r>
      <w:r w:rsidRPr="00F94A2A">
        <w:rPr>
          <w:sz w:val="28"/>
          <w:szCs w:val="28"/>
        </w:rPr>
        <w:t xml:space="preserve">, связанных с </w:t>
      </w:r>
      <w:r w:rsidR="0079162D" w:rsidRPr="00F94A2A">
        <w:rPr>
          <w:sz w:val="28"/>
          <w:szCs w:val="28"/>
        </w:rPr>
        <w:t>предоставлением гостиничных услуг</w:t>
      </w:r>
      <w:r w:rsidRPr="00F94A2A">
        <w:rPr>
          <w:sz w:val="28"/>
          <w:szCs w:val="28"/>
        </w:rPr>
        <w:t xml:space="preserve"> о подаваемой заявке и иной информации, связанной с предоставлением субсидии. </w:t>
      </w:r>
      <w:proofErr w:type="gramEnd"/>
    </w:p>
    <w:p w:rsidR="00004D42" w:rsidRPr="00F94A2A" w:rsidRDefault="00004D42" w:rsidP="00F94A2A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004D42" w:rsidRPr="00F94A2A" w:rsidTr="00004D42">
        <w:tc>
          <w:tcPr>
            <w:tcW w:w="4361" w:type="dxa"/>
            <w:tcBorders>
              <w:bottom w:val="single" w:sz="4" w:space="0" w:color="auto"/>
            </w:tcBorders>
          </w:tcPr>
          <w:p w:rsidR="00004D42" w:rsidRPr="00F94A2A" w:rsidRDefault="00004D42" w:rsidP="00F94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04D42" w:rsidRPr="00F94A2A" w:rsidRDefault="00004D42" w:rsidP="00F94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4D42" w:rsidRPr="00F94A2A" w:rsidRDefault="00004D42" w:rsidP="00F94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04D42" w:rsidRPr="00F94A2A" w:rsidRDefault="00004D42" w:rsidP="00F94A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004D42" w:rsidRPr="00F94A2A" w:rsidRDefault="00004D42" w:rsidP="00F94A2A">
            <w:pPr>
              <w:jc w:val="both"/>
              <w:rPr>
                <w:sz w:val="28"/>
                <w:szCs w:val="28"/>
              </w:rPr>
            </w:pPr>
          </w:p>
        </w:tc>
      </w:tr>
      <w:tr w:rsidR="00004D42" w:rsidRPr="00F94A2A" w:rsidTr="00004D42">
        <w:tc>
          <w:tcPr>
            <w:tcW w:w="4361" w:type="dxa"/>
            <w:tcBorders>
              <w:top w:val="single" w:sz="4" w:space="0" w:color="auto"/>
            </w:tcBorders>
          </w:tcPr>
          <w:p w:rsidR="00004D42" w:rsidRPr="00F94A2A" w:rsidRDefault="00004D42" w:rsidP="00F94A2A">
            <w:pPr>
              <w:jc w:val="center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(должность руководителя организации, индивидуальный предприниматель)</w:t>
            </w:r>
          </w:p>
        </w:tc>
        <w:tc>
          <w:tcPr>
            <w:tcW w:w="283" w:type="dxa"/>
          </w:tcPr>
          <w:p w:rsidR="00004D42" w:rsidRPr="00F94A2A" w:rsidRDefault="00004D42" w:rsidP="00F94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4D42" w:rsidRPr="00F94A2A" w:rsidRDefault="00004D42" w:rsidP="00F94A2A">
            <w:pPr>
              <w:jc w:val="center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004D42" w:rsidRPr="00F94A2A" w:rsidRDefault="00004D42" w:rsidP="00F94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004D42" w:rsidRPr="00F94A2A" w:rsidRDefault="00004D42" w:rsidP="00F94A2A">
            <w:pPr>
              <w:jc w:val="center"/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(Ф.И.О.)</w:t>
            </w:r>
          </w:p>
        </w:tc>
      </w:tr>
    </w:tbl>
    <w:p w:rsidR="00004D42" w:rsidRPr="00F94A2A" w:rsidRDefault="00004D42" w:rsidP="00F94A2A">
      <w:pPr>
        <w:jc w:val="both"/>
        <w:rPr>
          <w:sz w:val="28"/>
          <w:szCs w:val="28"/>
        </w:rPr>
      </w:pPr>
    </w:p>
    <w:p w:rsidR="00004D42" w:rsidRPr="00F94A2A" w:rsidRDefault="00004D42" w:rsidP="00F94A2A">
      <w:pPr>
        <w:jc w:val="both"/>
        <w:rPr>
          <w:sz w:val="28"/>
          <w:szCs w:val="28"/>
        </w:rPr>
      </w:pPr>
    </w:p>
    <w:p w:rsidR="00004D42" w:rsidRPr="00F94A2A" w:rsidRDefault="00004D42" w:rsidP="00F94A2A">
      <w:pPr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МП (при наличии) </w:t>
      </w:r>
    </w:p>
    <w:p w:rsidR="00004D42" w:rsidRPr="00F94A2A" w:rsidRDefault="00004D42" w:rsidP="00F94A2A">
      <w:pPr>
        <w:jc w:val="both"/>
        <w:rPr>
          <w:sz w:val="28"/>
          <w:szCs w:val="28"/>
        </w:rPr>
      </w:pPr>
      <w:r w:rsidRPr="00F94A2A">
        <w:rPr>
          <w:sz w:val="28"/>
          <w:szCs w:val="28"/>
        </w:rPr>
        <w:t xml:space="preserve">________________ </w:t>
      </w:r>
    </w:p>
    <w:p w:rsidR="00004D42" w:rsidRPr="00F94A2A" w:rsidRDefault="00004D42" w:rsidP="00F94A2A">
      <w:pPr>
        <w:jc w:val="both"/>
        <w:rPr>
          <w:sz w:val="28"/>
          <w:szCs w:val="28"/>
        </w:rPr>
      </w:pPr>
      <w:r w:rsidRPr="00F94A2A">
        <w:rPr>
          <w:sz w:val="28"/>
          <w:szCs w:val="28"/>
        </w:rPr>
        <w:t>(дата)</w:t>
      </w:r>
    </w:p>
    <w:p w:rsidR="00C00BBC" w:rsidRPr="00F94A2A" w:rsidRDefault="00C00BBC" w:rsidP="00F94A2A">
      <w:pPr>
        <w:rPr>
          <w:rFonts w:eastAsia="Calibri"/>
          <w:sz w:val="28"/>
          <w:szCs w:val="28"/>
        </w:rPr>
        <w:sectPr w:rsidR="00C00BBC" w:rsidRPr="00F94A2A" w:rsidSect="00004D42">
          <w:pgSz w:w="11906" w:h="16838"/>
          <w:pgMar w:top="567" w:right="1134" w:bottom="1701" w:left="1134" w:header="0" w:footer="0" w:gutter="0"/>
          <w:cols w:space="720"/>
        </w:sectPr>
      </w:pPr>
    </w:p>
    <w:p w:rsidR="00522E81" w:rsidRPr="00F94A2A" w:rsidRDefault="00DD632C" w:rsidP="00F94A2A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</w:rPr>
        <w:lastRenderedPageBreak/>
        <w:t xml:space="preserve">               </w:t>
      </w:r>
      <w:r w:rsidR="00522E81" w:rsidRPr="00F94A2A">
        <w:rPr>
          <w:sz w:val="28"/>
          <w:szCs w:val="28"/>
          <w:lang w:eastAsia="zh-CN"/>
        </w:rPr>
        <w:t xml:space="preserve">Приложение 3 </w:t>
      </w:r>
    </w:p>
    <w:p w:rsidR="00522E81" w:rsidRPr="00F94A2A" w:rsidRDefault="00522E81" w:rsidP="00F94A2A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 xml:space="preserve">к Порядку предоставления и определения размера субсидии </w:t>
      </w:r>
      <w:r w:rsidR="0079162D" w:rsidRPr="00F94A2A">
        <w:rPr>
          <w:sz w:val="28"/>
          <w:szCs w:val="28"/>
        </w:rPr>
        <w:t xml:space="preserve">из бюджета муниципального образования Чукотский муниципальный район </w:t>
      </w:r>
      <w:r w:rsidR="005E6EE8" w:rsidRPr="00F94A2A">
        <w:rPr>
          <w:sz w:val="28"/>
          <w:szCs w:val="28"/>
        </w:rPr>
        <w:t>возмещение</w:t>
      </w:r>
      <w:r w:rsidR="0079162D" w:rsidRPr="00F94A2A">
        <w:rPr>
          <w:sz w:val="28"/>
          <w:szCs w:val="28"/>
        </w:rPr>
        <w:t xml:space="preserve"> понесенных затрат Обществу с ограниченной ответственностью «Фортуна», оказывающему гостиничные услуги</w:t>
      </w:r>
    </w:p>
    <w:p w:rsidR="00180296" w:rsidRPr="00F94A2A" w:rsidRDefault="00180296" w:rsidP="00F94A2A">
      <w:pPr>
        <w:rPr>
          <w:rFonts w:eastAsia="Calibri"/>
          <w:sz w:val="28"/>
          <w:szCs w:val="28"/>
        </w:rPr>
      </w:pPr>
    </w:p>
    <w:p w:rsidR="0079162D" w:rsidRPr="00F94A2A" w:rsidRDefault="0079162D" w:rsidP="00F94A2A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>Наименование уполномоченного органа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  <w:lang w:eastAsia="zh-CN"/>
        </w:rPr>
      </w:pPr>
      <w:r w:rsidRPr="00F94A2A">
        <w:rPr>
          <w:sz w:val="28"/>
          <w:szCs w:val="28"/>
          <w:lang w:eastAsia="zh-CN"/>
        </w:rPr>
        <w:t>(адресат заявления)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79162D" w:rsidRPr="00F94A2A" w:rsidRDefault="0079162D" w:rsidP="00F94A2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79162D" w:rsidRPr="00F94A2A" w:rsidRDefault="0079162D" w:rsidP="00F94A2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>НА БЛАНКЕ ОРГАНИЗАЦИИ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245"/>
      </w:tblGrid>
      <w:tr w:rsidR="0079162D" w:rsidRPr="00F94A2A" w:rsidTr="0079162D">
        <w:tc>
          <w:tcPr>
            <w:tcW w:w="851" w:type="dxa"/>
            <w:tcBorders>
              <w:bottom w:val="nil"/>
            </w:tcBorders>
          </w:tcPr>
          <w:p w:rsidR="0079162D" w:rsidRPr="00F94A2A" w:rsidRDefault="0079162D" w:rsidP="00F94A2A">
            <w:pPr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9162D" w:rsidRPr="00F94A2A" w:rsidRDefault="0079162D" w:rsidP="00F94A2A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79162D" w:rsidRPr="00F94A2A" w:rsidRDefault="0079162D" w:rsidP="00F94A2A">
            <w:pPr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79162D" w:rsidRPr="00F94A2A" w:rsidRDefault="0079162D" w:rsidP="00F94A2A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bottom w:val="nil"/>
            </w:tcBorders>
          </w:tcPr>
          <w:p w:rsidR="0079162D" w:rsidRPr="00F94A2A" w:rsidRDefault="0079162D" w:rsidP="00F94A2A">
            <w:pPr>
              <w:jc w:val="center"/>
              <w:rPr>
                <w:sz w:val="28"/>
                <w:szCs w:val="28"/>
              </w:rPr>
            </w:pPr>
            <w:r w:rsidRPr="00F94A2A">
              <w:rPr>
                <w:rFonts w:eastAsia="Calibri"/>
                <w:i/>
                <w:iCs/>
                <w:color w:val="EE0000"/>
                <w:sz w:val="28"/>
                <w:szCs w:val="28"/>
                <w:lang w:eastAsia="zh-CN"/>
              </w:rPr>
              <w:t>(Получатель субсидии)</w:t>
            </w:r>
          </w:p>
          <w:p w:rsidR="0079162D" w:rsidRPr="00F94A2A" w:rsidRDefault="0079162D" w:rsidP="00F94A2A">
            <w:pPr>
              <w:jc w:val="center"/>
              <w:rPr>
                <w:sz w:val="28"/>
                <w:szCs w:val="28"/>
              </w:rPr>
            </w:pPr>
          </w:p>
        </w:tc>
      </w:tr>
      <w:tr w:rsidR="0079162D" w:rsidRPr="00F94A2A" w:rsidTr="0079162D">
        <w:tc>
          <w:tcPr>
            <w:tcW w:w="4536" w:type="dxa"/>
            <w:gridSpan w:val="4"/>
            <w:tcBorders>
              <w:bottom w:val="nil"/>
            </w:tcBorders>
          </w:tcPr>
          <w:p w:rsidR="0079162D" w:rsidRPr="00F94A2A" w:rsidRDefault="0079162D" w:rsidP="00F94A2A">
            <w:pPr>
              <w:rPr>
                <w:sz w:val="28"/>
                <w:szCs w:val="28"/>
              </w:rPr>
            </w:pPr>
            <w:r w:rsidRPr="00F94A2A">
              <w:rPr>
                <w:sz w:val="28"/>
                <w:szCs w:val="28"/>
              </w:rPr>
              <w:t>с. Лаврентия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9162D" w:rsidRPr="00F94A2A" w:rsidRDefault="0079162D" w:rsidP="00F94A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162D" w:rsidRPr="00F94A2A" w:rsidRDefault="0079162D" w:rsidP="00F94A2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F94A2A">
        <w:rPr>
          <w:rFonts w:eastAsia="Calibri"/>
          <w:b/>
          <w:bCs/>
          <w:sz w:val="28"/>
          <w:szCs w:val="28"/>
          <w:lang w:eastAsia="zh-CN"/>
        </w:rPr>
        <w:t xml:space="preserve">УВЕДОМЛЕНИЕ 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  <w:r w:rsidRPr="00F94A2A">
        <w:rPr>
          <w:rFonts w:eastAsia="Calibri"/>
          <w:b/>
          <w:bCs/>
          <w:sz w:val="28"/>
          <w:szCs w:val="28"/>
          <w:lang w:eastAsia="zh-CN"/>
        </w:rPr>
        <w:t xml:space="preserve">о предоставлении субсидии </w:t>
      </w:r>
      <w:r w:rsidRPr="00F94A2A"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  <w:t>(об отказе в предоставлении субсидии)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color w:val="EE0000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>В соответствии с подпунктом 2.8.2. пункта 2.8. раздела 2 Порядка предоставления и определения размера субсидии из бюджета муниципального образования Чукотский муниципальный район на</w:t>
      </w:r>
      <w:r w:rsidRPr="00F94A2A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F94A2A">
        <w:rPr>
          <w:rFonts w:eastAsia="Calibri"/>
          <w:sz w:val="28"/>
          <w:szCs w:val="28"/>
          <w:lang w:eastAsia="zh-CN"/>
        </w:rPr>
        <w:t>(далее – Порядок)</w:t>
      </w:r>
      <w:r w:rsidRPr="00F94A2A">
        <w:rPr>
          <w:rFonts w:eastAsia="Calibri"/>
          <w:i/>
          <w:iCs/>
          <w:sz w:val="28"/>
          <w:szCs w:val="28"/>
          <w:lang w:eastAsia="zh-CN"/>
        </w:rPr>
        <w:t xml:space="preserve"> </w:t>
      </w:r>
      <w:r w:rsidRPr="00F94A2A">
        <w:rPr>
          <w:rFonts w:eastAsia="Calibri"/>
          <w:sz w:val="28"/>
          <w:szCs w:val="28"/>
          <w:lang w:eastAsia="zh-CN"/>
        </w:rPr>
        <w:t xml:space="preserve">согласно предоставленных в адрес Уполномоченного органа документов </w:t>
      </w:r>
      <w:proofErr w:type="gramStart"/>
      <w:r w:rsidRPr="00F94A2A">
        <w:rPr>
          <w:rFonts w:eastAsia="Calibri"/>
          <w:sz w:val="28"/>
          <w:szCs w:val="28"/>
          <w:lang w:eastAsia="zh-CN"/>
        </w:rPr>
        <w:t>от</w:t>
      </w:r>
      <w:proofErr w:type="gramEnd"/>
      <w:r w:rsidRPr="00F94A2A">
        <w:rPr>
          <w:rFonts w:eastAsia="Calibri"/>
          <w:sz w:val="28"/>
          <w:szCs w:val="28"/>
          <w:lang w:eastAsia="zh-CN"/>
        </w:rPr>
        <w:t xml:space="preserve">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</w:t>
      </w:r>
      <w:proofErr w:type="gramStart"/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Получатель</w:t>
      </w:r>
      <w:proofErr w:type="gramEnd"/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 субсидии)</w:t>
      </w:r>
      <w:r w:rsidRPr="00F94A2A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F94A2A">
        <w:rPr>
          <w:rFonts w:eastAsia="Calibri"/>
          <w:sz w:val="28"/>
          <w:szCs w:val="28"/>
          <w:lang w:eastAsia="zh-CN"/>
        </w:rPr>
        <w:t xml:space="preserve">на рассмотрение о предоставлении субсидии, уведомляем о следующем: 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ab/>
        <w:t xml:space="preserve">- предоставленные документы соответствуют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(не соответствуют - указать причины отказа)</w:t>
      </w:r>
      <w:r w:rsidRPr="00F94A2A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F94A2A">
        <w:rPr>
          <w:rFonts w:eastAsia="Calibri"/>
          <w:sz w:val="28"/>
          <w:szCs w:val="28"/>
          <w:lang w:eastAsia="zh-CN"/>
        </w:rPr>
        <w:t>требованиям, определенным пунктами 2.1., 2.3. и 2.4. Порядка;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 xml:space="preserve">- факт недостоверности предоставленной информации не установлен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(установлен – указать причины)</w:t>
      </w:r>
      <w:r w:rsidRPr="00F94A2A">
        <w:rPr>
          <w:rFonts w:eastAsia="Calibri"/>
          <w:sz w:val="28"/>
          <w:szCs w:val="28"/>
          <w:lang w:eastAsia="zh-CN"/>
        </w:rPr>
        <w:t>;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 xml:space="preserve">- документы предоставлены в полном объеме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(не в полном объеме – перечислить отсутствующие документы)</w:t>
      </w:r>
      <w:r w:rsidRPr="00F94A2A">
        <w:rPr>
          <w:rFonts w:eastAsia="Calibri"/>
          <w:sz w:val="28"/>
          <w:szCs w:val="28"/>
          <w:lang w:eastAsia="zh-CN"/>
        </w:rPr>
        <w:t>;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 xml:space="preserve">- срок предоставленных документов, установленный пунктом 2.2. Порядка не нарушен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(нарушен – указать на какой срок)</w:t>
      </w:r>
      <w:r w:rsidRPr="00F94A2A">
        <w:rPr>
          <w:rFonts w:eastAsia="Calibri"/>
          <w:sz w:val="28"/>
          <w:szCs w:val="28"/>
          <w:lang w:eastAsia="zh-CN"/>
        </w:rPr>
        <w:t>.</w:t>
      </w:r>
    </w:p>
    <w:p w:rsidR="0079162D" w:rsidRPr="00F94A2A" w:rsidRDefault="0079162D" w:rsidP="00F94A2A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color w:val="EE0000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в предоставлении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>(отказе)</w:t>
      </w:r>
      <w:r w:rsidRPr="00F94A2A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F94A2A">
        <w:rPr>
          <w:rFonts w:eastAsia="Calibri"/>
          <w:sz w:val="28"/>
          <w:szCs w:val="28"/>
          <w:lang w:eastAsia="zh-CN"/>
        </w:rPr>
        <w:t xml:space="preserve">субсидии из бюджета муниципального образования Чукотский муниципальный район на </w:t>
      </w:r>
      <w:r w:rsidRPr="00F94A2A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Pr="00F94A2A">
        <w:rPr>
          <w:rFonts w:eastAsia="Calibri"/>
          <w:sz w:val="28"/>
          <w:szCs w:val="28"/>
          <w:lang w:eastAsia="zh-CN"/>
        </w:rPr>
        <w:t>в _____ году.</w:t>
      </w:r>
    </w:p>
    <w:p w:rsidR="0079162D" w:rsidRPr="00F94A2A" w:rsidRDefault="0079162D" w:rsidP="00F94A2A">
      <w:pPr>
        <w:spacing w:after="200"/>
        <w:rPr>
          <w:rFonts w:eastAsia="Calibri"/>
          <w:sz w:val="28"/>
          <w:szCs w:val="28"/>
          <w:lang w:eastAsia="zh-CN"/>
        </w:rPr>
      </w:pPr>
    </w:p>
    <w:p w:rsidR="00F05D3C" w:rsidRPr="00F94A2A" w:rsidRDefault="0079162D" w:rsidP="00F94A2A">
      <w:pPr>
        <w:spacing w:after="200"/>
        <w:rPr>
          <w:rFonts w:eastAsia="Calibri"/>
          <w:sz w:val="28"/>
          <w:szCs w:val="28"/>
          <w:lang w:eastAsia="zh-CN"/>
        </w:rPr>
      </w:pPr>
      <w:r w:rsidRPr="00F94A2A">
        <w:rPr>
          <w:rFonts w:eastAsia="Calibri"/>
          <w:sz w:val="28"/>
          <w:szCs w:val="28"/>
          <w:lang w:eastAsia="zh-CN"/>
        </w:rPr>
        <w:t xml:space="preserve">Руководитель </w:t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  <w:t>Подпись</w:t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</w:r>
      <w:r w:rsidRPr="00F94A2A">
        <w:rPr>
          <w:rFonts w:eastAsia="Calibri"/>
          <w:sz w:val="28"/>
          <w:szCs w:val="28"/>
          <w:lang w:eastAsia="zh-CN"/>
        </w:rPr>
        <w:tab/>
        <w:t>ФИО</w:t>
      </w:r>
    </w:p>
    <w:sectPr w:rsidR="00F05D3C" w:rsidRPr="00F94A2A" w:rsidSect="00F94A2A">
      <w:pgSz w:w="11906" w:h="16838"/>
      <w:pgMar w:top="816" w:right="709" w:bottom="113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E2" w:rsidRDefault="00346EE2" w:rsidP="00F05D3C">
      <w:r>
        <w:separator/>
      </w:r>
    </w:p>
  </w:endnote>
  <w:endnote w:type="continuationSeparator" w:id="0">
    <w:p w:rsidR="00346EE2" w:rsidRDefault="00346EE2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E2" w:rsidRDefault="00346EE2" w:rsidP="00F05D3C">
      <w:r>
        <w:separator/>
      </w:r>
    </w:p>
  </w:footnote>
  <w:footnote w:type="continuationSeparator" w:id="0">
    <w:p w:rsidR="00346EE2" w:rsidRDefault="00346EE2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7.85pt;height:204.9pt;visibility:visible;mso-wrap-style:square" o:bullet="t">
        <v:imagedata r:id="rId1" o:title=""/>
      </v:shape>
    </w:pict>
  </w:numPicBullet>
  <w:numPicBullet w:numPicBulletId="1">
    <w:pict>
      <v:shape id="_x0000_i1041" type="#_x0000_t75" style="width:227.85pt;height:204.15pt;visibility:visible;mso-wrap-style:square" o:bullet="t">
        <v:imagedata r:id="rId2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4D42"/>
    <w:rsid w:val="00007228"/>
    <w:rsid w:val="000072A2"/>
    <w:rsid w:val="00010039"/>
    <w:rsid w:val="000131CA"/>
    <w:rsid w:val="0001767B"/>
    <w:rsid w:val="000223B0"/>
    <w:rsid w:val="00030A8D"/>
    <w:rsid w:val="00031FA1"/>
    <w:rsid w:val="00036597"/>
    <w:rsid w:val="000365A1"/>
    <w:rsid w:val="00036874"/>
    <w:rsid w:val="000409A2"/>
    <w:rsid w:val="00043C09"/>
    <w:rsid w:val="00052E4A"/>
    <w:rsid w:val="00054BA9"/>
    <w:rsid w:val="00062934"/>
    <w:rsid w:val="00083732"/>
    <w:rsid w:val="000910B0"/>
    <w:rsid w:val="000A5130"/>
    <w:rsid w:val="000A6052"/>
    <w:rsid w:val="000C35F9"/>
    <w:rsid w:val="000C652A"/>
    <w:rsid w:val="000D08C0"/>
    <w:rsid w:val="000E2FC4"/>
    <w:rsid w:val="000E7152"/>
    <w:rsid w:val="000F1DE8"/>
    <w:rsid w:val="000F44D4"/>
    <w:rsid w:val="000F485B"/>
    <w:rsid w:val="000F6A97"/>
    <w:rsid w:val="000F6BFA"/>
    <w:rsid w:val="001004EF"/>
    <w:rsid w:val="00110F08"/>
    <w:rsid w:val="00115486"/>
    <w:rsid w:val="001361BD"/>
    <w:rsid w:val="00143813"/>
    <w:rsid w:val="0015734B"/>
    <w:rsid w:val="001612F9"/>
    <w:rsid w:val="0016475A"/>
    <w:rsid w:val="00165F1D"/>
    <w:rsid w:val="00170C99"/>
    <w:rsid w:val="00174B6E"/>
    <w:rsid w:val="0017664B"/>
    <w:rsid w:val="00180296"/>
    <w:rsid w:val="0019037F"/>
    <w:rsid w:val="00193F60"/>
    <w:rsid w:val="00194AC7"/>
    <w:rsid w:val="001A7D6E"/>
    <w:rsid w:val="001B2F98"/>
    <w:rsid w:val="001B3B3A"/>
    <w:rsid w:val="001C0DEE"/>
    <w:rsid w:val="001C19F3"/>
    <w:rsid w:val="001C2986"/>
    <w:rsid w:val="001C5043"/>
    <w:rsid w:val="001D6612"/>
    <w:rsid w:val="001E3657"/>
    <w:rsid w:val="001F71C5"/>
    <w:rsid w:val="001F74EB"/>
    <w:rsid w:val="00220CEF"/>
    <w:rsid w:val="002258C4"/>
    <w:rsid w:val="0022632E"/>
    <w:rsid w:val="002321F6"/>
    <w:rsid w:val="00233C3C"/>
    <w:rsid w:val="00242D5B"/>
    <w:rsid w:val="00247E56"/>
    <w:rsid w:val="00253865"/>
    <w:rsid w:val="00265450"/>
    <w:rsid w:val="00266A78"/>
    <w:rsid w:val="00266B95"/>
    <w:rsid w:val="00274494"/>
    <w:rsid w:val="00282F4F"/>
    <w:rsid w:val="0029129F"/>
    <w:rsid w:val="002A23C7"/>
    <w:rsid w:val="002A4839"/>
    <w:rsid w:val="002B017B"/>
    <w:rsid w:val="002B1E78"/>
    <w:rsid w:val="002B59DD"/>
    <w:rsid w:val="002B5BD3"/>
    <w:rsid w:val="002C1F56"/>
    <w:rsid w:val="002D5A79"/>
    <w:rsid w:val="002D61B1"/>
    <w:rsid w:val="002D709C"/>
    <w:rsid w:val="002E1605"/>
    <w:rsid w:val="002E1A86"/>
    <w:rsid w:val="00301639"/>
    <w:rsid w:val="0030483B"/>
    <w:rsid w:val="00304914"/>
    <w:rsid w:val="00307DA1"/>
    <w:rsid w:val="00321B29"/>
    <w:rsid w:val="00325B1A"/>
    <w:rsid w:val="00332D8A"/>
    <w:rsid w:val="00336CE6"/>
    <w:rsid w:val="00336F86"/>
    <w:rsid w:val="00346EE2"/>
    <w:rsid w:val="003578EA"/>
    <w:rsid w:val="00360361"/>
    <w:rsid w:val="003749D9"/>
    <w:rsid w:val="00377D32"/>
    <w:rsid w:val="003800AC"/>
    <w:rsid w:val="00382E6E"/>
    <w:rsid w:val="003A029E"/>
    <w:rsid w:val="003A72FC"/>
    <w:rsid w:val="003B4B8F"/>
    <w:rsid w:val="003B7EC9"/>
    <w:rsid w:val="003D162C"/>
    <w:rsid w:val="003D217B"/>
    <w:rsid w:val="003D531F"/>
    <w:rsid w:val="003E0661"/>
    <w:rsid w:val="003E0779"/>
    <w:rsid w:val="003E2065"/>
    <w:rsid w:val="003E3B7B"/>
    <w:rsid w:val="003E6C7A"/>
    <w:rsid w:val="003F04B6"/>
    <w:rsid w:val="003F1230"/>
    <w:rsid w:val="00400667"/>
    <w:rsid w:val="004019F3"/>
    <w:rsid w:val="00416D13"/>
    <w:rsid w:val="00416DA0"/>
    <w:rsid w:val="004173BA"/>
    <w:rsid w:val="00426827"/>
    <w:rsid w:val="00426BEC"/>
    <w:rsid w:val="004275C3"/>
    <w:rsid w:val="00432B6C"/>
    <w:rsid w:val="004334EC"/>
    <w:rsid w:val="00434A8F"/>
    <w:rsid w:val="00443432"/>
    <w:rsid w:val="00452BAC"/>
    <w:rsid w:val="004549FF"/>
    <w:rsid w:val="00456579"/>
    <w:rsid w:val="004640E5"/>
    <w:rsid w:val="0046505C"/>
    <w:rsid w:val="00465EC9"/>
    <w:rsid w:val="00466113"/>
    <w:rsid w:val="004726D4"/>
    <w:rsid w:val="00473032"/>
    <w:rsid w:val="004733B2"/>
    <w:rsid w:val="004752FE"/>
    <w:rsid w:val="00480741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500EC1"/>
    <w:rsid w:val="005011D5"/>
    <w:rsid w:val="00510757"/>
    <w:rsid w:val="00515F55"/>
    <w:rsid w:val="00516BEB"/>
    <w:rsid w:val="00522E81"/>
    <w:rsid w:val="00526638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574F"/>
    <w:rsid w:val="00557CE8"/>
    <w:rsid w:val="00560BC0"/>
    <w:rsid w:val="00571829"/>
    <w:rsid w:val="005942C5"/>
    <w:rsid w:val="00597CC1"/>
    <w:rsid w:val="005A509A"/>
    <w:rsid w:val="005B07B2"/>
    <w:rsid w:val="005C304C"/>
    <w:rsid w:val="005C5DD8"/>
    <w:rsid w:val="005C732C"/>
    <w:rsid w:val="005D53AF"/>
    <w:rsid w:val="005E3473"/>
    <w:rsid w:val="005E6EE8"/>
    <w:rsid w:val="006053D2"/>
    <w:rsid w:val="006234C2"/>
    <w:rsid w:val="00634EA0"/>
    <w:rsid w:val="00641E95"/>
    <w:rsid w:val="00643E9D"/>
    <w:rsid w:val="0064759D"/>
    <w:rsid w:val="00654C18"/>
    <w:rsid w:val="00666B63"/>
    <w:rsid w:val="00677AD7"/>
    <w:rsid w:val="00682EA1"/>
    <w:rsid w:val="00685645"/>
    <w:rsid w:val="00690254"/>
    <w:rsid w:val="006943FF"/>
    <w:rsid w:val="006A08A8"/>
    <w:rsid w:val="006A0CBB"/>
    <w:rsid w:val="006A2935"/>
    <w:rsid w:val="006A36B1"/>
    <w:rsid w:val="006A581E"/>
    <w:rsid w:val="006C655A"/>
    <w:rsid w:val="006D0E05"/>
    <w:rsid w:val="006D45F0"/>
    <w:rsid w:val="006D681F"/>
    <w:rsid w:val="006F0CC4"/>
    <w:rsid w:val="006F3330"/>
    <w:rsid w:val="006F3750"/>
    <w:rsid w:val="006F5268"/>
    <w:rsid w:val="006F7979"/>
    <w:rsid w:val="00706DE0"/>
    <w:rsid w:val="00717480"/>
    <w:rsid w:val="0072358E"/>
    <w:rsid w:val="00725093"/>
    <w:rsid w:val="00735438"/>
    <w:rsid w:val="00741BED"/>
    <w:rsid w:val="00745BA4"/>
    <w:rsid w:val="00747066"/>
    <w:rsid w:val="00755260"/>
    <w:rsid w:val="00755F84"/>
    <w:rsid w:val="00756018"/>
    <w:rsid w:val="007608DE"/>
    <w:rsid w:val="007713A8"/>
    <w:rsid w:val="00775DC6"/>
    <w:rsid w:val="00776424"/>
    <w:rsid w:val="0078216E"/>
    <w:rsid w:val="0079162D"/>
    <w:rsid w:val="007A1571"/>
    <w:rsid w:val="007A66FE"/>
    <w:rsid w:val="007C6CC2"/>
    <w:rsid w:val="007F42DC"/>
    <w:rsid w:val="00802F76"/>
    <w:rsid w:val="00806472"/>
    <w:rsid w:val="0081405E"/>
    <w:rsid w:val="00831AD5"/>
    <w:rsid w:val="0083455F"/>
    <w:rsid w:val="00835317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A1729"/>
    <w:rsid w:val="008C073F"/>
    <w:rsid w:val="008C1500"/>
    <w:rsid w:val="008C2BFC"/>
    <w:rsid w:val="008D227D"/>
    <w:rsid w:val="008D39B5"/>
    <w:rsid w:val="008D3E1B"/>
    <w:rsid w:val="008E2303"/>
    <w:rsid w:val="008E353E"/>
    <w:rsid w:val="008E3640"/>
    <w:rsid w:val="008E52E6"/>
    <w:rsid w:val="008E6F4D"/>
    <w:rsid w:val="008E7878"/>
    <w:rsid w:val="008E7E90"/>
    <w:rsid w:val="008E7EB0"/>
    <w:rsid w:val="008F4CDC"/>
    <w:rsid w:val="009147FF"/>
    <w:rsid w:val="00914EB1"/>
    <w:rsid w:val="0092138C"/>
    <w:rsid w:val="009232F2"/>
    <w:rsid w:val="00923C56"/>
    <w:rsid w:val="00924599"/>
    <w:rsid w:val="00934D9A"/>
    <w:rsid w:val="0093742F"/>
    <w:rsid w:val="00943D3F"/>
    <w:rsid w:val="00945DE2"/>
    <w:rsid w:val="0096111E"/>
    <w:rsid w:val="00967CA5"/>
    <w:rsid w:val="00976F34"/>
    <w:rsid w:val="009873C8"/>
    <w:rsid w:val="009A2619"/>
    <w:rsid w:val="009C063B"/>
    <w:rsid w:val="009C0B00"/>
    <w:rsid w:val="009C12D7"/>
    <w:rsid w:val="009C1FC8"/>
    <w:rsid w:val="009C3929"/>
    <w:rsid w:val="009C53FC"/>
    <w:rsid w:val="009C62B0"/>
    <w:rsid w:val="009E0426"/>
    <w:rsid w:val="009E71AD"/>
    <w:rsid w:val="009F319A"/>
    <w:rsid w:val="009F6260"/>
    <w:rsid w:val="009F6E55"/>
    <w:rsid w:val="00A010CC"/>
    <w:rsid w:val="00A12A48"/>
    <w:rsid w:val="00A22BF3"/>
    <w:rsid w:val="00A251C7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506"/>
    <w:rsid w:val="00A72CB7"/>
    <w:rsid w:val="00A77DC9"/>
    <w:rsid w:val="00A80932"/>
    <w:rsid w:val="00A82901"/>
    <w:rsid w:val="00A85284"/>
    <w:rsid w:val="00A85802"/>
    <w:rsid w:val="00A860A7"/>
    <w:rsid w:val="00A86D68"/>
    <w:rsid w:val="00A948A9"/>
    <w:rsid w:val="00AA3A5D"/>
    <w:rsid w:val="00AA5C69"/>
    <w:rsid w:val="00AA698A"/>
    <w:rsid w:val="00AB3829"/>
    <w:rsid w:val="00AB43E6"/>
    <w:rsid w:val="00AB4D85"/>
    <w:rsid w:val="00AB71C8"/>
    <w:rsid w:val="00AE041B"/>
    <w:rsid w:val="00AF1B69"/>
    <w:rsid w:val="00AF21FD"/>
    <w:rsid w:val="00AF5160"/>
    <w:rsid w:val="00B05B72"/>
    <w:rsid w:val="00B138AC"/>
    <w:rsid w:val="00B22CC5"/>
    <w:rsid w:val="00B26325"/>
    <w:rsid w:val="00B300EA"/>
    <w:rsid w:val="00B40464"/>
    <w:rsid w:val="00B42516"/>
    <w:rsid w:val="00B57B88"/>
    <w:rsid w:val="00B71D67"/>
    <w:rsid w:val="00B75765"/>
    <w:rsid w:val="00B76EEB"/>
    <w:rsid w:val="00B77296"/>
    <w:rsid w:val="00B824B5"/>
    <w:rsid w:val="00B93460"/>
    <w:rsid w:val="00BA0711"/>
    <w:rsid w:val="00BA495B"/>
    <w:rsid w:val="00BA6DC5"/>
    <w:rsid w:val="00BA7CAB"/>
    <w:rsid w:val="00BC19AF"/>
    <w:rsid w:val="00BC760C"/>
    <w:rsid w:val="00BD44DB"/>
    <w:rsid w:val="00BD6D56"/>
    <w:rsid w:val="00BE6529"/>
    <w:rsid w:val="00BE7F64"/>
    <w:rsid w:val="00BF5D96"/>
    <w:rsid w:val="00C00BBC"/>
    <w:rsid w:val="00C06268"/>
    <w:rsid w:val="00C141CF"/>
    <w:rsid w:val="00C142E7"/>
    <w:rsid w:val="00C24923"/>
    <w:rsid w:val="00C252DC"/>
    <w:rsid w:val="00C275A6"/>
    <w:rsid w:val="00C27C3D"/>
    <w:rsid w:val="00C3026D"/>
    <w:rsid w:val="00C3415F"/>
    <w:rsid w:val="00C41B19"/>
    <w:rsid w:val="00C4294A"/>
    <w:rsid w:val="00C44195"/>
    <w:rsid w:val="00C45361"/>
    <w:rsid w:val="00C57BE6"/>
    <w:rsid w:val="00C635F8"/>
    <w:rsid w:val="00C72B7A"/>
    <w:rsid w:val="00C80BE3"/>
    <w:rsid w:val="00C87BC8"/>
    <w:rsid w:val="00C95A2F"/>
    <w:rsid w:val="00C95B54"/>
    <w:rsid w:val="00C95BD9"/>
    <w:rsid w:val="00CA0720"/>
    <w:rsid w:val="00CA2825"/>
    <w:rsid w:val="00CB69AE"/>
    <w:rsid w:val="00CC12E6"/>
    <w:rsid w:val="00CD0FD5"/>
    <w:rsid w:val="00CE1965"/>
    <w:rsid w:val="00CF46B4"/>
    <w:rsid w:val="00CF74B4"/>
    <w:rsid w:val="00D0251B"/>
    <w:rsid w:val="00D2668E"/>
    <w:rsid w:val="00D33333"/>
    <w:rsid w:val="00D4029F"/>
    <w:rsid w:val="00D43241"/>
    <w:rsid w:val="00D45017"/>
    <w:rsid w:val="00D46308"/>
    <w:rsid w:val="00D53F2B"/>
    <w:rsid w:val="00D5718E"/>
    <w:rsid w:val="00D63A67"/>
    <w:rsid w:val="00D778C7"/>
    <w:rsid w:val="00D80A36"/>
    <w:rsid w:val="00D84170"/>
    <w:rsid w:val="00D861A7"/>
    <w:rsid w:val="00D87F03"/>
    <w:rsid w:val="00D913FD"/>
    <w:rsid w:val="00D93B38"/>
    <w:rsid w:val="00D96B1C"/>
    <w:rsid w:val="00DB28F6"/>
    <w:rsid w:val="00DB3342"/>
    <w:rsid w:val="00DB634B"/>
    <w:rsid w:val="00DD42EB"/>
    <w:rsid w:val="00DD632C"/>
    <w:rsid w:val="00DE534A"/>
    <w:rsid w:val="00DF17FF"/>
    <w:rsid w:val="00E068B7"/>
    <w:rsid w:val="00E1242C"/>
    <w:rsid w:val="00E173EE"/>
    <w:rsid w:val="00E2711E"/>
    <w:rsid w:val="00E349A8"/>
    <w:rsid w:val="00E46266"/>
    <w:rsid w:val="00E5040F"/>
    <w:rsid w:val="00E54B40"/>
    <w:rsid w:val="00E63D87"/>
    <w:rsid w:val="00E736A5"/>
    <w:rsid w:val="00E7458B"/>
    <w:rsid w:val="00E753D4"/>
    <w:rsid w:val="00E76D07"/>
    <w:rsid w:val="00E912C3"/>
    <w:rsid w:val="00EA3A19"/>
    <w:rsid w:val="00EB6E6D"/>
    <w:rsid w:val="00EC2B41"/>
    <w:rsid w:val="00EE32E4"/>
    <w:rsid w:val="00EE41F1"/>
    <w:rsid w:val="00F05D3C"/>
    <w:rsid w:val="00F119A0"/>
    <w:rsid w:val="00F17BD6"/>
    <w:rsid w:val="00F36917"/>
    <w:rsid w:val="00F37642"/>
    <w:rsid w:val="00F43D40"/>
    <w:rsid w:val="00F442ED"/>
    <w:rsid w:val="00F53E9C"/>
    <w:rsid w:val="00F54A1C"/>
    <w:rsid w:val="00F66E7E"/>
    <w:rsid w:val="00F86C0E"/>
    <w:rsid w:val="00F932EF"/>
    <w:rsid w:val="00F94A2A"/>
    <w:rsid w:val="00F970B8"/>
    <w:rsid w:val="00FA2885"/>
    <w:rsid w:val="00FA59FE"/>
    <w:rsid w:val="00FB11BA"/>
    <w:rsid w:val="00FB327B"/>
    <w:rsid w:val="00FB4577"/>
    <w:rsid w:val="00FC26FC"/>
    <w:rsid w:val="00FD09FE"/>
    <w:rsid w:val="00FD5AD9"/>
    <w:rsid w:val="00FE02DA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9AD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4D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00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04D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004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d-server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172.25.7.8/document/redirect/2540400/7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hyperlink" Target="http://server-uf:8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rver-uf:88/" TargetMode="External"/><Relationship Id="rId20" Type="http://schemas.openxmlformats.org/officeDocument/2006/relationships/hyperlink" Target="http://server-uf:8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hyperlink" Target="http://172.25.70.80:81/document/redirect/404896369/1000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C5CA-C3D7-464F-93B5-153F439C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22</Pages>
  <Words>7738</Words>
  <Characters>44112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65</cp:revision>
  <cp:lastPrinted>2026-03-31T02:48:00Z</cp:lastPrinted>
  <dcterms:created xsi:type="dcterms:W3CDTF">2020-12-08T05:25:00Z</dcterms:created>
  <dcterms:modified xsi:type="dcterms:W3CDTF">2026-04-01T07:04:00Z</dcterms:modified>
</cp:coreProperties>
</file>